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47" w:rsidRDefault="00884D28" w:rsidP="00DA0DB7">
      <w:pPr>
        <w:jc w:val="center"/>
      </w:pPr>
      <w:r>
        <w:t>202</w:t>
      </w:r>
      <w:r w:rsidR="001A15AE">
        <w:t>2</w:t>
      </w:r>
      <w:r>
        <w:t>-2</w:t>
      </w:r>
      <w:r w:rsidR="001A15AE">
        <w:t>3</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FE0FB6" w:rsidP="00A628EB">
      <w:pPr>
        <w:tabs>
          <w:tab w:val="right" w:leader="dot" w:pos="9360"/>
          <w:tab w:val="right" w:pos="10170"/>
        </w:tabs>
        <w:spacing w:line="360" w:lineRule="auto"/>
        <w:ind w:left="720"/>
        <w:rPr>
          <w:rFonts w:ascii="Tahoma" w:hAnsi="Tahoma" w:cs="Tahoma"/>
          <w:sz w:val="22"/>
          <w:szCs w:val="22"/>
        </w:rPr>
      </w:pPr>
      <w:r>
        <w:rPr>
          <w:rFonts w:ascii="Tahoma" w:hAnsi="Tahoma" w:cs="Tahoma"/>
          <w:sz w:val="22"/>
          <w:szCs w:val="22"/>
        </w:rPr>
        <w:t>General Registration Information</w:t>
      </w:r>
    </w:p>
    <w:p w:rsidR="00AD6800" w:rsidRDefault="00FE0FB6" w:rsidP="00AD6800">
      <w:pPr>
        <w:spacing w:line="360" w:lineRule="auto"/>
        <w:ind w:left="720" w:firstLine="720"/>
        <w:rPr>
          <w:rFonts w:ascii="Tahoma" w:hAnsi="Tahoma" w:cs="Tahoma"/>
          <w:sz w:val="22"/>
          <w:szCs w:val="22"/>
        </w:rPr>
      </w:pPr>
      <w:r>
        <w:rPr>
          <w:rFonts w:ascii="Tahoma" w:hAnsi="Tahoma" w:cs="Tahoma"/>
          <w:sz w:val="22"/>
          <w:szCs w:val="22"/>
        </w:rPr>
        <w:t>Concurrent Enrollment</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p>
    <w:p w:rsidR="00AD6800" w:rsidRPr="007C1B27" w:rsidRDefault="00FE0FB6" w:rsidP="00AD6800">
      <w:pPr>
        <w:tabs>
          <w:tab w:val="right" w:leader="dot" w:pos="9360"/>
          <w:tab w:val="right" w:pos="10170"/>
        </w:tabs>
        <w:spacing w:line="360" w:lineRule="auto"/>
        <w:ind w:left="720"/>
        <w:jc w:val="both"/>
        <w:rPr>
          <w:rFonts w:ascii="Tahoma" w:hAnsi="Tahoma" w:cs="Tahoma"/>
          <w:sz w:val="22"/>
          <w:szCs w:val="22"/>
        </w:rPr>
      </w:pPr>
      <w:r>
        <w:rPr>
          <w:rFonts w:ascii="Tahoma" w:hAnsi="Tahoma" w:cs="Tahoma"/>
          <w:sz w:val="22"/>
          <w:szCs w:val="22"/>
        </w:rPr>
        <w:t>Graduation Requirements</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FE0FB6" w:rsidRDefault="00CD4EA7"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FE0FB6">
        <w:rPr>
          <w:rFonts w:ascii="Tahoma" w:hAnsi="Tahoma" w:cs="Tahoma"/>
          <w:sz w:val="22"/>
          <w:szCs w:val="22"/>
        </w:rPr>
        <w:t xml:space="preserve"> Arts</w:t>
      </w:r>
    </w:p>
    <w:p w:rsidR="00AD6800" w:rsidRPr="000D15B4"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sidRPr="000D15B4">
        <w:rPr>
          <w:rFonts w:ascii="Tahoma" w:hAnsi="Tahoma" w:cs="Tahoma"/>
          <w:sz w:val="22"/>
          <w:szCs w:val="22"/>
        </w:rPr>
        <w:t xml:space="preserve">       </w:t>
      </w:r>
    </w:p>
    <w:p w:rsidR="00AD6800"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Digital Studies/Computer Courses</w:t>
      </w:r>
    </w:p>
    <w:p w:rsidR="00AD6800" w:rsidRPr="000D15B4"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w:t>
      </w:r>
    </w:p>
    <w:p w:rsidR="00AD6800" w:rsidRPr="000D15B4"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Family and Consumer Science</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FE0FB6">
        <w:rPr>
          <w:rFonts w:ascii="Tahoma" w:hAnsi="Tahoma" w:cs="Tahoma"/>
          <w:sz w:val="22"/>
          <w:szCs w:val="22"/>
        </w:rPr>
        <w:t>Arts (performing and visual)</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Foreign </w:t>
      </w:r>
      <w:r w:rsidR="00FE0FB6">
        <w:rPr>
          <w:rFonts w:ascii="Tahoma" w:hAnsi="Tahoma" w:cs="Tahoma"/>
          <w:sz w:val="22"/>
          <w:szCs w:val="22"/>
        </w:rPr>
        <w:t>Language</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FE0FB6">
        <w:rPr>
          <w:rFonts w:ascii="Tahoma" w:hAnsi="Tahoma" w:cs="Tahoma"/>
          <w:sz w:val="22"/>
          <w:szCs w:val="22"/>
        </w:rPr>
        <w:t>Literacy</w:t>
      </w:r>
    </w:p>
    <w:p w:rsidR="00AD6800" w:rsidRPr="007C1B27"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p>
    <w:p w:rsidR="00CD4EA7" w:rsidRDefault="00CD4EA7" w:rsidP="00FE0FB6">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FE0FB6">
        <w:rPr>
          <w:rFonts w:ascii="Tahoma" w:hAnsi="Tahoma" w:cs="Tahoma"/>
          <w:sz w:val="22"/>
          <w:szCs w:val="22"/>
        </w:rPr>
        <w:t xml:space="preserve"> / Mechanical Courses </w:t>
      </w:r>
    </w:p>
    <w:p w:rsidR="00CD4EA7" w:rsidRDefault="00FE0FB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Mathematics </w:t>
      </w:r>
    </w:p>
    <w:p w:rsidR="00CD4EA7" w:rsidRDefault="00FE0FB6"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Physical Education</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Science</w:t>
      </w:r>
    </w:p>
    <w:p w:rsidR="00F56901"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Social Studies </w:t>
      </w:r>
    </w:p>
    <w:p w:rsidR="008F1081" w:rsidRDefault="00F56901"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Additional Courses</w:t>
      </w:r>
    </w:p>
    <w:p w:rsidR="00FE0FB6" w:rsidRDefault="00FE0FB6"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Magnet Courses</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043BCD" w:rsidP="00AD6800">
      <w:pPr>
        <w:spacing w:after="160" w:line="259" w:lineRule="auto"/>
        <w:rPr>
          <w:rFonts w:ascii="Tahoma" w:hAnsi="Tahoma" w:cs="Tahoma"/>
          <w:b/>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A546B7">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Pr="00A546B7" w:rsidRDefault="00A546B7" w:rsidP="00650D4A">
      <w:pPr>
        <w:jc w:val="center"/>
        <w:rPr>
          <w:rFonts w:ascii="Tahoma" w:hAnsi="Tahoma" w:cs="Tahoma"/>
          <w:smallCaps/>
          <w:sz w:val="22"/>
          <w:szCs w:val="22"/>
        </w:rPr>
      </w:pPr>
      <w:r>
        <w:rPr>
          <w:rFonts w:ascii="Tahoma" w:hAnsi="Tahoma" w:cs="Tahoma"/>
          <w:smallCaps/>
          <w:sz w:val="36"/>
          <w:szCs w:val="36"/>
        </w:rPr>
        <w:lastRenderedPageBreak/>
        <w:t xml:space="preserve">                                                                                                                     </w:t>
      </w:r>
      <w:r w:rsidRPr="00A546B7">
        <w:rPr>
          <w:rFonts w:ascii="Tahoma" w:hAnsi="Tahoma" w:cs="Tahoma"/>
          <w:smallCaps/>
          <w:sz w:val="22"/>
          <w:szCs w:val="22"/>
        </w:rPr>
        <w:t xml:space="preserve">     </w:t>
      </w: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minimum ACT or Accuplacer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Default="00650D4A" w:rsidP="00BC4EFA">
      <w:pPr>
        <w:rPr>
          <w:rFonts w:ascii="Tahoma" w:hAnsi="Tahoma" w:cs="Tahoma"/>
        </w:rPr>
      </w:pPr>
      <w:r>
        <w:rPr>
          <w:rFonts w:ascii="Tahoma" w:hAnsi="Tahoma" w:cs="Tahoma"/>
        </w:rPr>
        <w:t xml:space="preserve">    </w:t>
      </w:r>
    </w:p>
    <w:p w:rsidR="00043BCD" w:rsidRDefault="00043BCD" w:rsidP="00BC4EFA">
      <w:pPr>
        <w:rPr>
          <w:rFonts w:ascii="Tahoma" w:hAnsi="Tahoma" w:cs="Tahoma"/>
        </w:rPr>
      </w:pPr>
    </w:p>
    <w:p w:rsidR="00043BCD" w:rsidRDefault="00043BCD" w:rsidP="00BC4EFA">
      <w:pPr>
        <w:rPr>
          <w:rFonts w:ascii="Tahoma" w:hAnsi="Tahoma" w:cs="Tahoma"/>
        </w:rPr>
      </w:pPr>
    </w:p>
    <w:p w:rsidR="00043BCD" w:rsidRPr="00BC4EFA" w:rsidRDefault="00043BCD" w:rsidP="00BC4EFA">
      <w:pPr>
        <w:rPr>
          <w:rFonts w:ascii="Tahoma" w:hAnsi="Tahoma" w:cs="Tahoma"/>
        </w:rPr>
      </w:pPr>
    </w:p>
    <w:p w:rsidR="00650D4A" w:rsidRDefault="00043BCD" w:rsidP="00650D4A">
      <w:pPr>
        <w:jc w:val="center"/>
        <w:rPr>
          <w:rFonts w:ascii="Tahoma" w:hAnsi="Tahoma" w:cs="Tahoma"/>
          <w:b/>
          <w:sz w:val="36"/>
          <w:szCs w:val="36"/>
        </w:rPr>
      </w:pPr>
      <w:r>
        <w:rPr>
          <w:rFonts w:ascii="Tahoma" w:hAnsi="Tahoma" w:cs="Tahoma"/>
          <w:b/>
          <w:sz w:val="36"/>
          <w:szCs w:val="36"/>
        </w:rPr>
        <w:lastRenderedPageBreak/>
        <w:t xml:space="preserve">   </w:t>
      </w:r>
      <w:r w:rsidR="00650D4A">
        <w:rPr>
          <w:rFonts w:ascii="Tahoma" w:hAnsi="Tahoma" w:cs="Tahoma"/>
          <w:b/>
          <w:sz w:val="36"/>
          <w:szCs w:val="36"/>
        </w:rPr>
        <w:t>WEBER ONLINE</w:t>
      </w:r>
      <w:r>
        <w:rPr>
          <w:rFonts w:ascii="Tahoma" w:hAnsi="Tahoma" w:cs="Tahoma"/>
          <w:b/>
          <w:sz w:val="36"/>
          <w:szCs w:val="36"/>
        </w:rPr>
        <w:t xml:space="preserve">                                                  </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004F511D">
        <w:rPr>
          <w:rFonts w:ascii="Tahoma" w:hAnsi="Tahoma" w:cs="Tahoma"/>
          <w:sz w:val="22"/>
          <w:szCs w:val="22"/>
        </w:rPr>
        <w:t xml:space="preserve"> you can take online courses </w:t>
      </w:r>
      <w:r w:rsidRPr="0090002A">
        <w:rPr>
          <w:rFonts w:ascii="Tahoma" w:hAnsi="Tahoma" w:cs="Tahoma"/>
          <w:sz w:val="22"/>
          <w:szCs w:val="22"/>
        </w:rPr>
        <w:t>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Govt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803D4F" w:rsidP="00E07184">
      <w:pPr>
        <w:jc w:val="both"/>
        <w:rPr>
          <w:rFonts w:ascii="Tahoma" w:hAnsi="Tahoma" w:cs="Tahoma"/>
          <w:b/>
          <w:smallCaps/>
        </w:rPr>
      </w:pPr>
      <w:r>
        <w:rPr>
          <w:rFonts w:ascii="Tahoma" w:hAnsi="Tahoma" w:cs="Tahoma"/>
          <w:b/>
          <w:smallCaps/>
        </w:rPr>
        <w:t>Digital Media 1 (28384</w:t>
      </w:r>
      <w:r w:rsidR="00E07184">
        <w:rPr>
          <w:rFonts w:ascii="Tahoma" w:hAnsi="Tahoma" w:cs="Tahoma"/>
          <w:b/>
          <w:smallCaps/>
        </w:rPr>
        <w:t>)</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Students will learn the theory and basics of video game design.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w:t>
      </w:r>
      <w:r w:rsidR="001736A2">
        <w:rPr>
          <w:rFonts w:ascii="Tahoma" w:hAnsi="Tahoma" w:cs="Tahoma"/>
          <w:smallCaps/>
        </w:rPr>
        <w:t>10</w:t>
      </w:r>
      <w:r w:rsidR="001736A2" w:rsidRPr="001736A2">
        <w:rPr>
          <w:rFonts w:ascii="Tahoma" w:hAnsi="Tahoma" w:cs="Tahoma"/>
          <w:smallCaps/>
          <w:vertAlign w:val="superscript"/>
        </w:rPr>
        <w:t>th</w:t>
      </w:r>
      <w:r w:rsidR="001736A2">
        <w:rPr>
          <w:rFonts w:ascii="Tahoma" w:hAnsi="Tahoma" w:cs="Tahoma"/>
          <w:smallCaps/>
        </w:rPr>
        <w:t xml:space="preserve">, </w:t>
      </w:r>
      <w:r w:rsidR="00F52E21">
        <w:rPr>
          <w:rFonts w:ascii="Tahoma" w:hAnsi="Tahoma" w:cs="Tahoma"/>
          <w:smallCaps/>
        </w:rPr>
        <w:t>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1736A2">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5C41E6" w:rsidRDefault="005C41E6" w:rsidP="005C41E6">
      <w:pPr>
        <w:jc w:val="both"/>
        <w:rPr>
          <w:rFonts w:ascii="Tahoma" w:hAnsi="Tahoma" w:cs="Tahoma"/>
          <w:b/>
          <w:smallCaps/>
        </w:rPr>
      </w:pPr>
    </w:p>
    <w:p w:rsidR="005C41E6" w:rsidRDefault="005C41E6" w:rsidP="005C41E6">
      <w:pPr>
        <w:jc w:val="both"/>
        <w:rPr>
          <w:rFonts w:ascii="Tahoma" w:hAnsi="Tahoma" w:cs="Tahoma"/>
          <w:b/>
          <w:smallCaps/>
        </w:rPr>
      </w:pPr>
    </w:p>
    <w:p w:rsidR="00364975" w:rsidRDefault="00364975" w:rsidP="005C41E6">
      <w:pPr>
        <w:jc w:val="both"/>
        <w:rPr>
          <w:rFonts w:ascii="Tahoma" w:hAnsi="Tahoma" w:cs="Tahoma"/>
          <w:b/>
          <w:smallCaps/>
        </w:rPr>
      </w:pPr>
    </w:p>
    <w:p w:rsidR="005C41E6" w:rsidRPr="00B371F1" w:rsidRDefault="007D2369" w:rsidP="005C41E6">
      <w:pPr>
        <w:jc w:val="both"/>
        <w:rPr>
          <w:rFonts w:ascii="Tahoma" w:hAnsi="Tahoma" w:cs="Tahoma"/>
          <w:smallCaps/>
        </w:rPr>
      </w:pPr>
      <w:r>
        <w:rPr>
          <w:rFonts w:ascii="Tahoma" w:hAnsi="Tahoma" w:cs="Tahoma"/>
          <w:b/>
          <w:smallCaps/>
        </w:rPr>
        <w:lastRenderedPageBreak/>
        <w:t xml:space="preserve">Commercial </w:t>
      </w:r>
      <w:r w:rsidR="005C41E6">
        <w:rPr>
          <w:rFonts w:ascii="Tahoma" w:hAnsi="Tahoma" w:cs="Tahoma"/>
          <w:b/>
          <w:smallCaps/>
        </w:rPr>
        <w:t xml:space="preserve">Art </w:t>
      </w:r>
      <w:r>
        <w:rPr>
          <w:rFonts w:ascii="Tahoma" w:hAnsi="Tahoma" w:cs="Tahoma"/>
          <w:b/>
          <w:smallCaps/>
        </w:rPr>
        <w:t xml:space="preserve">1 </w:t>
      </w:r>
      <w:r w:rsidR="005C41E6">
        <w:rPr>
          <w:rFonts w:ascii="Tahoma" w:hAnsi="Tahoma" w:cs="Tahoma"/>
          <w:b/>
          <w:smallCaps/>
        </w:rPr>
        <w:t>(84008</w:t>
      </w:r>
      <w:r w:rsidR="005C41E6" w:rsidRPr="00B371F1">
        <w:rPr>
          <w:rFonts w:ascii="Tahoma" w:hAnsi="Tahoma" w:cs="Tahoma"/>
          <w:b/>
          <w:smallCaps/>
        </w:rPr>
        <w:t>)</w:t>
      </w:r>
    </w:p>
    <w:p w:rsidR="005C41E6" w:rsidRPr="00A025D0" w:rsidRDefault="005C41E6" w:rsidP="005C41E6">
      <w:pPr>
        <w:jc w:val="both"/>
        <w:rPr>
          <w:rFonts w:ascii="Tahoma" w:hAnsi="Tahoma" w:cs="Tahoma"/>
          <w:sz w:val="22"/>
          <w:szCs w:val="22"/>
        </w:rPr>
      </w:pPr>
      <w:r>
        <w:rPr>
          <w:rFonts w:ascii="Tahoma" w:hAnsi="Tahoma" w:cs="Tahoma"/>
          <w:sz w:val="22"/>
          <w:szCs w:val="22"/>
        </w:rPr>
        <w:t xml:space="preserve">In this </w:t>
      </w:r>
      <w:r w:rsidR="00896362">
        <w:rPr>
          <w:rFonts w:ascii="Tahoma" w:hAnsi="Tahoma" w:cs="Tahoma"/>
          <w:sz w:val="22"/>
          <w:szCs w:val="22"/>
        </w:rPr>
        <w:t>class,</w:t>
      </w:r>
      <w:r>
        <w:rPr>
          <w:rFonts w:ascii="Tahoma" w:hAnsi="Tahoma" w:cs="Tahoma"/>
          <w:sz w:val="22"/>
          <w:szCs w:val="22"/>
        </w:rPr>
        <w:t xml:space="preserve"> students will be gi</w:t>
      </w:r>
      <w:r w:rsidR="00422B2B">
        <w:rPr>
          <w:rFonts w:ascii="Tahoma" w:hAnsi="Tahoma" w:cs="Tahoma"/>
          <w:sz w:val="22"/>
          <w:szCs w:val="22"/>
        </w:rPr>
        <w:t xml:space="preserve">ven opportunities to create art </w:t>
      </w:r>
      <w:r>
        <w:rPr>
          <w:rFonts w:ascii="Tahoma" w:hAnsi="Tahoma" w:cs="Tahoma"/>
          <w:sz w:val="22"/>
          <w:szCs w:val="22"/>
        </w:rPr>
        <w:t xml:space="preserve">which effectively communicates ideas.  Students will be using </w:t>
      </w:r>
      <w:r w:rsidRPr="00250D79">
        <w:rPr>
          <w:rFonts w:ascii="Tahoma" w:hAnsi="Tahoma" w:cs="Tahoma"/>
          <w:b/>
          <w:sz w:val="22"/>
          <w:szCs w:val="22"/>
        </w:rPr>
        <w:t>Photoshop</w:t>
      </w:r>
      <w:r>
        <w:rPr>
          <w:rFonts w:ascii="Tahoma" w:hAnsi="Tahoma" w:cs="Tahoma"/>
          <w:sz w:val="22"/>
          <w:szCs w:val="22"/>
        </w:rPr>
        <w:t xml:space="preserve">, Illustrator and InDesign as well as traditional means of art making, such as logo design, skateboard design, movie poster design, and working on </w:t>
      </w:r>
      <w:r w:rsidR="00896362">
        <w:rPr>
          <w:rFonts w:ascii="Tahoma" w:hAnsi="Tahoma" w:cs="Tahoma"/>
          <w:sz w:val="22"/>
          <w:szCs w:val="22"/>
        </w:rPr>
        <w:t>projects, which</w:t>
      </w:r>
      <w:r>
        <w:rPr>
          <w:rFonts w:ascii="Tahoma" w:hAnsi="Tahoma" w:cs="Tahoma"/>
          <w:sz w:val="22"/>
          <w:szCs w:val="22"/>
        </w:rPr>
        <w:t xml:space="preserve"> will help students with their portfolio.</w:t>
      </w:r>
    </w:p>
    <w:p w:rsidR="005C41E6" w:rsidRPr="00632362" w:rsidRDefault="00F448AF"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sidR="005C41E6">
        <w:rPr>
          <w:rFonts w:ascii="Tahoma" w:hAnsi="Tahoma" w:cs="Tahoma"/>
          <w:smallCaps/>
          <w:sz w:val="22"/>
          <w:szCs w:val="22"/>
        </w:rPr>
        <w:t xml:space="preserve">    </w:t>
      </w:r>
      <w:r w:rsidR="00054C64">
        <w:rPr>
          <w:rFonts w:ascii="Tahoma" w:hAnsi="Tahoma" w:cs="Tahoma"/>
          <w:smallCaps/>
          <w:sz w:val="22"/>
          <w:szCs w:val="22"/>
        </w:rPr>
        <w:t xml:space="preserve">   </w:t>
      </w:r>
      <w:r w:rsidR="005C41E6">
        <w:rPr>
          <w:rFonts w:ascii="Tahoma" w:hAnsi="Tahoma" w:cs="Tahoma"/>
          <w:smallCaps/>
          <w:sz w:val="22"/>
          <w:szCs w:val="22"/>
        </w:rPr>
        <w:t>10</w:t>
      </w:r>
      <w:r w:rsidR="005C41E6" w:rsidRPr="00DC3F36">
        <w:rPr>
          <w:rFonts w:ascii="Tahoma" w:hAnsi="Tahoma" w:cs="Tahoma"/>
          <w:smallCaps/>
          <w:sz w:val="22"/>
          <w:szCs w:val="22"/>
          <w:vertAlign w:val="superscript"/>
        </w:rPr>
        <w:t>th</w:t>
      </w:r>
      <w:r w:rsidR="005C41E6">
        <w:rPr>
          <w:rFonts w:ascii="Tahoma" w:hAnsi="Tahoma" w:cs="Tahoma"/>
          <w:smallCaps/>
          <w:sz w:val="22"/>
          <w:szCs w:val="22"/>
        </w:rPr>
        <w:t>, 11</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or 12</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4B23BD" w:rsidRDefault="007D2369" w:rsidP="005C41E6">
      <w:pPr>
        <w:jc w:val="both"/>
        <w:rPr>
          <w:rFonts w:ascii="Tahoma" w:hAnsi="Tahoma" w:cs="Tahoma"/>
          <w:b/>
          <w:smallCaps/>
        </w:rPr>
      </w:pPr>
      <w:r>
        <w:rPr>
          <w:rFonts w:ascii="Tahoma" w:hAnsi="Tahoma" w:cs="Tahoma"/>
          <w:b/>
          <w:smallCaps/>
        </w:rPr>
        <w:t xml:space="preserve">Commercial </w:t>
      </w:r>
      <w:r w:rsidR="005C41E6">
        <w:rPr>
          <w:rFonts w:ascii="Tahoma" w:hAnsi="Tahoma" w:cs="Tahoma"/>
          <w:b/>
          <w:smallCaps/>
        </w:rPr>
        <w:t xml:space="preserve">Photography </w:t>
      </w:r>
      <w:r w:rsidR="00B81E28">
        <w:rPr>
          <w:rFonts w:ascii="Tahoma" w:hAnsi="Tahoma" w:cs="Tahoma"/>
          <w:b/>
          <w:smallCaps/>
        </w:rPr>
        <w:t xml:space="preserve">1 </w:t>
      </w:r>
      <w:r w:rsidR="005C41E6" w:rsidRPr="00B371F1">
        <w:rPr>
          <w:rFonts w:ascii="Tahoma" w:hAnsi="Tahoma" w:cs="Tahoma"/>
          <w:b/>
          <w:smallCaps/>
        </w:rPr>
        <w:t>(</w:t>
      </w:r>
      <w:r w:rsidR="005C41E6">
        <w:rPr>
          <w:rFonts w:ascii="Tahoma" w:hAnsi="Tahoma" w:cs="Tahoma"/>
          <w:b/>
          <w:smallCaps/>
        </w:rPr>
        <w:t>84005</w:t>
      </w:r>
      <w:r w:rsidR="005C41E6" w:rsidRPr="00B371F1">
        <w:rPr>
          <w:rFonts w:ascii="Tahoma" w:hAnsi="Tahoma" w:cs="Tahoma"/>
          <w:b/>
          <w:smallCaps/>
        </w:rPr>
        <w:t>)</w:t>
      </w:r>
    </w:p>
    <w:p w:rsidR="005C41E6" w:rsidRDefault="005C41E6" w:rsidP="005C41E6">
      <w:pPr>
        <w:rPr>
          <w:rFonts w:ascii="Tahoma" w:hAnsi="Tahoma" w:cs="Tahoma"/>
          <w:b/>
          <w:i/>
          <w:sz w:val="22"/>
          <w:szCs w:val="22"/>
        </w:rPr>
      </w:pPr>
      <w:r>
        <w:rPr>
          <w:rFonts w:ascii="Tahoma" w:hAnsi="Tahoma" w:cs="Tahoma"/>
          <w:sz w:val="22"/>
          <w:szCs w:val="22"/>
        </w:rPr>
        <w:t xml:space="preserve">This is a basic photography class covering the complete overview of photography, taking the student from the darkroom to </w:t>
      </w:r>
      <w:r w:rsidRPr="007D2369">
        <w:rPr>
          <w:rFonts w:ascii="Tahoma" w:hAnsi="Tahoma" w:cs="Tahoma"/>
          <w:b/>
          <w:sz w:val="22"/>
          <w:szCs w:val="22"/>
        </w:rPr>
        <w:t>digital.</w:t>
      </w:r>
      <w:r>
        <w:rPr>
          <w:rFonts w:ascii="Tahoma" w:hAnsi="Tahoma" w:cs="Tahoma"/>
          <w:sz w:val="22"/>
          <w:szCs w:val="22"/>
        </w:rPr>
        <w:t xml:space="preserve">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5C41E6"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t>Commercial Photography</w:t>
      </w:r>
      <w:r w:rsidR="007D2369">
        <w:rPr>
          <w:rFonts w:ascii="Tahoma" w:hAnsi="Tahoma" w:cs="Tahoma"/>
          <w:b/>
          <w:smallCaps/>
        </w:rPr>
        <w:t xml:space="preserve"> 2</w:t>
      </w:r>
      <w:r>
        <w:rPr>
          <w:rFonts w:ascii="Tahoma" w:hAnsi="Tahoma" w:cs="Tahoma"/>
          <w:b/>
          <w:smallCaps/>
        </w:rPr>
        <w:t xml:space="preserve">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5C41E6" w:rsidRDefault="005C41E6" w:rsidP="005C41E6">
      <w:pPr>
        <w:pBdr>
          <w:bottom w:val="single" w:sz="12" w:space="1" w:color="auto"/>
        </w:pBdr>
        <w:rPr>
          <w:rFonts w:ascii="Tahoma" w:hAnsi="Tahoma" w:cs="Tahoma"/>
          <w:smallCaps/>
          <w:sz w:val="22"/>
          <w:szCs w:val="22"/>
        </w:rPr>
      </w:pPr>
      <w:r>
        <w:rPr>
          <w:rFonts w:ascii="Tahoma" w:hAnsi="Tahoma" w:cs="Tahoma"/>
          <w:sz w:val="22"/>
          <w:szCs w:val="22"/>
        </w:rPr>
        <w:t xml:space="preserve">This is an advanced </w:t>
      </w:r>
      <w:r w:rsidR="00896362">
        <w:rPr>
          <w:rFonts w:ascii="Tahoma" w:hAnsi="Tahoma" w:cs="Tahoma"/>
          <w:sz w:val="22"/>
          <w:szCs w:val="22"/>
        </w:rPr>
        <w:t>class, which</w:t>
      </w:r>
      <w:r>
        <w:rPr>
          <w:rFonts w:ascii="Tahoma" w:hAnsi="Tahoma" w:cs="Tahoma"/>
          <w:sz w:val="22"/>
          <w:szCs w:val="22"/>
        </w:rPr>
        <w:t xml:space="preserve"> covers the professional advanced techniques of </w:t>
      </w:r>
      <w:r w:rsidRPr="00250D79">
        <w:rPr>
          <w:rFonts w:ascii="Tahoma" w:hAnsi="Tahoma" w:cs="Tahoma"/>
          <w:b/>
          <w:sz w:val="22"/>
          <w:szCs w:val="22"/>
        </w:rPr>
        <w:t>Adobe Photoshop</w:t>
      </w:r>
      <w:r>
        <w:rPr>
          <w:rFonts w:ascii="Tahoma" w:hAnsi="Tahoma" w:cs="Tahoma"/>
          <w:sz w:val="22"/>
          <w:szCs w:val="22"/>
        </w:rPr>
        <w:t xml:space="preserve">.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5C41E6" w:rsidRPr="007A78B9" w:rsidRDefault="005C41E6" w:rsidP="005C41E6">
      <w:pPr>
        <w:pBdr>
          <w:bottom w:val="single" w:sz="12" w:space="1" w:color="auto"/>
        </w:pBdr>
        <w:rPr>
          <w:rFonts w:ascii="Tahoma" w:hAnsi="Tahoma" w:cs="Tahoma"/>
          <w:smallCaps/>
          <w:sz w:val="22"/>
          <w:szCs w:val="22"/>
        </w:rPr>
      </w:pPr>
      <w:r>
        <w:rPr>
          <w:rFonts w:ascii="Tahoma" w:hAnsi="Tahoma" w:cs="Tahoma"/>
          <w:smallCaps/>
          <w:sz w:val="22"/>
          <w:szCs w:val="22"/>
        </w:rPr>
        <w:t xml:space="preserve">Class Fee / Prerequisite: </w:t>
      </w:r>
      <w:r w:rsidR="002F00E8">
        <w:rPr>
          <w:rFonts w:ascii="Tahoma" w:hAnsi="Tahoma" w:cs="Tahoma"/>
          <w:smallCaps/>
          <w:sz w:val="22"/>
          <w:szCs w:val="22"/>
        </w:rPr>
        <w:t xml:space="preserve">Commercial </w:t>
      </w:r>
      <w:r w:rsidR="003433AB">
        <w:rPr>
          <w:rFonts w:ascii="Tahoma" w:hAnsi="Tahoma" w:cs="Tahoma"/>
          <w:smallCaps/>
          <w:sz w:val="22"/>
          <w:szCs w:val="22"/>
        </w:rPr>
        <w:t>Photo</w:t>
      </w:r>
      <w:r w:rsidR="00C53ECA">
        <w:rPr>
          <w:rFonts w:ascii="Tahoma" w:hAnsi="Tahoma" w:cs="Tahoma"/>
          <w:smallCaps/>
          <w:sz w:val="22"/>
          <w:szCs w:val="22"/>
        </w:rPr>
        <w:t xml:space="preserve"> 1</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C53ECA">
        <w:rPr>
          <w:rFonts w:ascii="Tahoma" w:hAnsi="Tahoma" w:cs="Tahoma"/>
          <w:smallCaps/>
          <w:sz w:val="22"/>
          <w:szCs w:val="22"/>
        </w:rPr>
        <w:t xml:space="preserve">                   </w:t>
      </w:r>
      <w:r w:rsidR="003433AB">
        <w:rPr>
          <w:rFonts w:ascii="Tahoma" w:hAnsi="Tahoma" w:cs="Tahoma"/>
          <w:smallCaps/>
          <w:sz w:val="22"/>
          <w:szCs w:val="22"/>
        </w:rPr>
        <w:t xml:space="preserve">              </w:t>
      </w:r>
      <w:r>
        <w:rPr>
          <w:rFonts w:ascii="Tahoma" w:hAnsi="Tahoma" w:cs="Tahoma"/>
          <w:smallCaps/>
          <w:sz w:val="22"/>
          <w:szCs w:val="22"/>
        </w:rPr>
        <w:t xml:space="preserve"> .5 CTE Credit</w:t>
      </w:r>
    </w:p>
    <w:p w:rsidR="005C41E6" w:rsidRDefault="005C41E6" w:rsidP="005C41E6">
      <w:pPr>
        <w:jc w:val="both"/>
        <w:rPr>
          <w:rFonts w:ascii="Tahoma" w:hAnsi="Tahoma" w:cs="Tahoma"/>
          <w:b/>
          <w:smallCaps/>
        </w:rPr>
      </w:pPr>
    </w:p>
    <w:p w:rsidR="005C41E6" w:rsidRDefault="00C174D6" w:rsidP="005C41E6">
      <w:pPr>
        <w:jc w:val="both"/>
        <w:rPr>
          <w:rFonts w:ascii="Tahoma" w:hAnsi="Tahoma" w:cs="Tahoma"/>
          <w:b/>
          <w:smallCaps/>
        </w:rPr>
      </w:pPr>
      <w:r>
        <w:rPr>
          <w:rFonts w:ascii="Tahoma" w:hAnsi="Tahoma" w:cs="Tahoma"/>
          <w:b/>
          <w:smallCaps/>
        </w:rPr>
        <w:t xml:space="preserve">Commercial Art 2 </w:t>
      </w:r>
      <w:r w:rsidR="005C41E6" w:rsidRPr="00B371F1">
        <w:rPr>
          <w:rFonts w:ascii="Tahoma" w:hAnsi="Tahoma" w:cs="Tahoma"/>
          <w:b/>
          <w:smallCaps/>
        </w:rPr>
        <w:t>(</w:t>
      </w:r>
      <w:r w:rsidR="005C41E6">
        <w:rPr>
          <w:rFonts w:ascii="Tahoma" w:hAnsi="Tahoma" w:cs="Tahoma"/>
          <w:b/>
          <w:smallCaps/>
        </w:rPr>
        <w:t>84007</w:t>
      </w:r>
      <w:r w:rsidR="005C41E6" w:rsidRPr="00B371F1">
        <w:rPr>
          <w:rFonts w:ascii="Tahoma" w:hAnsi="Tahoma" w:cs="Tahoma"/>
          <w:b/>
          <w:smallCaps/>
        </w:rPr>
        <w:t>)</w:t>
      </w:r>
    </w:p>
    <w:p w:rsidR="005C41E6" w:rsidRDefault="005C41E6" w:rsidP="005C41E6">
      <w:pPr>
        <w:jc w:val="both"/>
        <w:rPr>
          <w:rFonts w:ascii="Tahoma" w:hAnsi="Tahoma" w:cs="Tahoma"/>
          <w:sz w:val="22"/>
          <w:szCs w:val="22"/>
        </w:rPr>
      </w:pPr>
      <w:r w:rsidRPr="002012DF">
        <w:rPr>
          <w:rFonts w:ascii="Tahoma" w:hAnsi="Tahoma" w:cs="Tahoma"/>
          <w:sz w:val="22"/>
          <w:szCs w:val="22"/>
        </w:rPr>
        <w:t xml:space="preserve">In this </w:t>
      </w:r>
      <w:r w:rsidR="00744E24" w:rsidRPr="002012DF">
        <w:rPr>
          <w:rFonts w:ascii="Tahoma" w:hAnsi="Tahoma" w:cs="Tahoma"/>
          <w:sz w:val="22"/>
          <w:szCs w:val="22"/>
        </w:rPr>
        <w:t>class,</w:t>
      </w:r>
      <w:r w:rsidR="00744E24">
        <w:rPr>
          <w:rFonts w:ascii="Tahoma" w:hAnsi="Tahoma" w:cs="Tahoma"/>
          <w:sz w:val="22"/>
          <w:szCs w:val="22"/>
        </w:rPr>
        <w:t xml:space="preserve"> students will design</w:t>
      </w:r>
      <w:r w:rsidRPr="002012DF">
        <w:rPr>
          <w:rFonts w:ascii="Tahoma" w:hAnsi="Tahoma" w:cs="Tahoma"/>
          <w:sz w:val="22"/>
          <w:szCs w:val="22"/>
        </w:rPr>
        <w:t xml:space="preserve"> illustrate and advertise as an introduction to the many opportunities available in t</w:t>
      </w:r>
      <w:r>
        <w:rPr>
          <w:rFonts w:ascii="Tahoma" w:hAnsi="Tahoma" w:cs="Tahoma"/>
          <w:sz w:val="22"/>
          <w:szCs w:val="22"/>
        </w:rPr>
        <w:t xml:space="preserve">he </w:t>
      </w:r>
      <w:r w:rsidRPr="004A65AF">
        <w:rPr>
          <w:rFonts w:ascii="Tahoma" w:hAnsi="Tahoma" w:cs="Tahoma"/>
          <w:b/>
          <w:sz w:val="22"/>
          <w:szCs w:val="22"/>
        </w:rPr>
        <w:t>Graphic Design</w:t>
      </w:r>
      <w:r>
        <w:rPr>
          <w:rFonts w:ascii="Tahoma" w:hAnsi="Tahoma" w:cs="Tahoma"/>
          <w:sz w:val="22"/>
          <w:szCs w:val="22"/>
        </w:rPr>
        <w:t xml:space="preserve"> Industry, it will include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5C41E6" w:rsidRPr="00FE1A94" w:rsidRDefault="00E22605" w:rsidP="005C41E6">
      <w:pPr>
        <w:pBdr>
          <w:bottom w:val="single" w:sz="4" w:space="1" w:color="auto"/>
        </w:pBdr>
        <w:jc w:val="both"/>
        <w:rPr>
          <w:rFonts w:ascii="Tahoma" w:hAnsi="Tahoma" w:cs="Tahoma"/>
          <w:smallCaps/>
          <w:sz w:val="22"/>
          <w:szCs w:val="22"/>
        </w:rPr>
      </w:pPr>
      <w:r>
        <w:rPr>
          <w:rFonts w:ascii="Tahoma" w:hAnsi="Tahoma" w:cs="Tahoma"/>
          <w:smallCaps/>
          <w:sz w:val="22"/>
          <w:szCs w:val="22"/>
        </w:rPr>
        <w:t xml:space="preserve">Class Fee / Prerequisite: Commercial Art 1            </w:t>
      </w:r>
      <w:r w:rsidR="005C41E6" w:rsidRPr="00FE1A94">
        <w:rPr>
          <w:rFonts w:ascii="Tahoma" w:hAnsi="Tahoma" w:cs="Tahoma"/>
          <w:smallCaps/>
          <w:sz w:val="22"/>
          <w:szCs w:val="22"/>
        </w:rPr>
        <w:t xml:space="preserve"> 10</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11</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or 12</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grade                            </w:t>
      </w:r>
      <w:r w:rsidR="005C41E6">
        <w:rPr>
          <w:rFonts w:ascii="Tahoma" w:hAnsi="Tahoma" w:cs="Tahoma"/>
          <w:smallCaps/>
          <w:sz w:val="22"/>
          <w:szCs w:val="22"/>
        </w:rPr>
        <w:t xml:space="preserve">               </w:t>
      </w:r>
      <w:r>
        <w:rPr>
          <w:rFonts w:ascii="Tahoma" w:hAnsi="Tahoma" w:cs="Tahoma"/>
          <w:smallCaps/>
          <w:sz w:val="22"/>
          <w:szCs w:val="22"/>
        </w:rPr>
        <w:t xml:space="preserve"> </w:t>
      </w:r>
      <w:r w:rsidR="005C41E6">
        <w:rPr>
          <w:rFonts w:ascii="Tahoma" w:hAnsi="Tahoma" w:cs="Tahoma"/>
          <w:smallCaps/>
          <w:sz w:val="22"/>
          <w:szCs w:val="22"/>
        </w:rPr>
        <w:t>.5</w:t>
      </w:r>
      <w:r w:rsidR="005C41E6" w:rsidRPr="00FE1A94">
        <w:rPr>
          <w:rFonts w:ascii="Tahoma" w:hAnsi="Tahoma" w:cs="Tahoma"/>
          <w:smallCaps/>
          <w:sz w:val="22"/>
          <w:szCs w:val="22"/>
        </w:rPr>
        <w:t xml:space="preserve"> CTE Credit</w:t>
      </w:r>
    </w:p>
    <w:p w:rsidR="005C41E6" w:rsidRDefault="005C41E6" w:rsidP="005C41E6">
      <w:pPr>
        <w:rPr>
          <w:rFonts w:ascii="Tahoma" w:hAnsi="Tahoma" w:cs="Tahoma"/>
          <w:b/>
          <w:sz w:val="36"/>
          <w:szCs w:val="36"/>
        </w:rPr>
      </w:pPr>
    </w:p>
    <w:p w:rsidR="00872E1A" w:rsidRDefault="00872E1A"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t>BUSINESS</w:t>
      </w:r>
      <w:r w:rsidR="006324B6">
        <w:rPr>
          <w:rFonts w:ascii="Tahoma" w:hAnsi="Tahoma" w:cs="Tahoma"/>
          <w:b/>
          <w:sz w:val="36"/>
          <w:szCs w:val="36"/>
        </w:rPr>
        <w:t xml:space="preserve"> (CTE)</w:t>
      </w:r>
    </w:p>
    <w:p w:rsidR="006C6F67" w:rsidRPr="006D21A8" w:rsidRDefault="005E3D35" w:rsidP="006C6F67">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F428F8" w:rsidRDefault="00F428F8" w:rsidP="00A07C78"/>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6D21A8" w:rsidRPr="006D21A8" w:rsidRDefault="00A07C78" w:rsidP="006D21A8">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0A0521" w:rsidRPr="00FA01B6" w:rsidRDefault="00263A72" w:rsidP="006D21A8">
      <w:pPr>
        <w:rPr>
          <w:rFonts w:ascii="Tahoma" w:hAnsi="Tahoma" w:cs="Tahoma"/>
          <w:smallCaps/>
          <w:sz w:val="22"/>
          <w:szCs w:val="22"/>
        </w:rPr>
      </w:pPr>
      <w:r w:rsidRPr="00330F0D">
        <w:rPr>
          <w:rFonts w:ascii="Tahoma" w:hAnsi="Tahoma" w:cs="Tahoma"/>
          <w:smallCaps/>
          <w:sz w:val="22"/>
          <w:szCs w:val="22"/>
        </w:rPr>
        <w:t xml:space="preserve">           </w:t>
      </w:r>
    </w:p>
    <w:p w:rsidR="006D21A8" w:rsidRPr="0092703D" w:rsidRDefault="006D21A8" w:rsidP="006D21A8">
      <w:pPr>
        <w:rPr>
          <w:rFonts w:ascii="Tahoma" w:hAnsi="Tahoma" w:cs="Tahoma"/>
          <w:b/>
          <w:smallCaps/>
        </w:rPr>
      </w:pPr>
      <w:r>
        <w:rPr>
          <w:rFonts w:ascii="Tahoma" w:hAnsi="Tahoma" w:cs="Tahoma"/>
          <w:b/>
          <w:smallCaps/>
          <w:noProof/>
        </w:rPr>
        <w:t>Hospitality and Tourism</w:t>
      </w:r>
      <w:r w:rsidRPr="0092703D">
        <w:rPr>
          <w:rFonts w:ascii="Tahoma" w:hAnsi="Tahoma" w:cs="Tahoma"/>
          <w:b/>
          <w:smallCaps/>
          <w:noProof/>
        </w:rPr>
        <w:t xml:space="preserve"> </w:t>
      </w:r>
      <w:r w:rsidRPr="0092703D">
        <w:rPr>
          <w:rFonts w:ascii="Tahoma" w:hAnsi="Tahoma" w:cs="Tahoma"/>
          <w:b/>
          <w:smallCaps/>
        </w:rPr>
        <w:t>(28370)</w:t>
      </w:r>
    </w:p>
    <w:p w:rsidR="006D21A8" w:rsidRPr="0092703D" w:rsidRDefault="006D21A8" w:rsidP="006D21A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D624CD" w:rsidRPr="00422B2B" w:rsidRDefault="006D21A8" w:rsidP="00422B2B">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Credit</w:t>
      </w:r>
      <w:r w:rsidR="00263A72" w:rsidRPr="00330F0D">
        <w:rPr>
          <w:rFonts w:ascii="Tahoma" w:hAnsi="Tahoma" w:cs="Tahoma"/>
          <w:smallCaps/>
          <w:sz w:val="22"/>
          <w:szCs w:val="22"/>
        </w:rPr>
        <w:t xml:space="preserve">    </w:t>
      </w:r>
    </w:p>
    <w:p w:rsidR="00263A72" w:rsidRPr="00A46213" w:rsidRDefault="00263A72" w:rsidP="00263A72">
      <w:pPr>
        <w:rPr>
          <w:rFonts w:ascii="Tahoma" w:hAnsi="Tahoma" w:cs="Tahoma"/>
          <w:b/>
          <w:smallCaps/>
        </w:rPr>
      </w:pPr>
      <w:r>
        <w:rPr>
          <w:rFonts w:ascii="Tahoma" w:hAnsi="Tahoma" w:cs="Tahoma"/>
          <w:b/>
          <w:smallCaps/>
          <w:noProof/>
        </w:rPr>
        <w:lastRenderedPageBreak/>
        <w:drawing>
          <wp:anchor distT="0" distB="0" distL="114300" distR="114300" simplePos="0" relativeHeight="251968512" behindDoc="0" locked="0" layoutInCell="1" allowOverlap="1" wp14:anchorId="713FD232" wp14:editId="386FC3B9">
            <wp:simplePos x="0" y="0"/>
            <wp:positionH relativeFrom="margin">
              <wp:posOffset>0</wp:posOffset>
            </wp:positionH>
            <wp:positionV relativeFrom="paragraph">
              <wp:posOffset>61595</wp:posOffset>
            </wp:positionV>
            <wp:extent cx="361950" cy="469900"/>
            <wp:effectExtent l="0" t="0" r="0" b="635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2703D">
        <w:rPr>
          <w:rFonts w:ascii="Tahoma" w:hAnsi="Tahoma" w:cs="Tahoma"/>
          <w:b/>
          <w:smallCaps/>
          <w:noProof/>
        </w:rPr>
        <w:drawing>
          <wp:anchor distT="0" distB="0" distL="114300" distR="114300" simplePos="0" relativeHeight="251965440" behindDoc="0" locked="0" layoutInCell="1" allowOverlap="1" wp14:anchorId="32B457EA" wp14:editId="4B9D7F54">
            <wp:simplePos x="0" y="0"/>
            <wp:positionH relativeFrom="column">
              <wp:posOffset>0</wp:posOffset>
            </wp:positionH>
            <wp:positionV relativeFrom="paragraph">
              <wp:posOffset>62865</wp:posOffset>
            </wp:positionV>
            <wp:extent cx="360680" cy="360680"/>
            <wp:effectExtent l="0" t="0" r="0" b="0"/>
            <wp:wrapSquare wrapText="bothSides"/>
            <wp:docPr id="240" name="Picture 24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Marketing (28264)</w:t>
      </w:r>
    </w:p>
    <w:p w:rsidR="00263A72" w:rsidRPr="0092703D" w:rsidRDefault="00263A72" w:rsidP="00263A72">
      <w:pPr>
        <w:rPr>
          <w:rFonts w:ascii="Tahoma" w:hAnsi="Tahoma" w:cs="Tahoma"/>
          <w:sz w:val="22"/>
        </w:rPr>
      </w:pPr>
      <w:r w:rsidRPr="0092703D">
        <w:rPr>
          <w:rFonts w:ascii="Tahoma" w:hAnsi="Tahoma" w:cs="Tahoma"/>
          <w:sz w:val="22"/>
        </w:rPr>
        <w:t>Become an excellent employee, manager, entrepreneur, ma</w:t>
      </w:r>
      <w:r w:rsidR="004D6C92">
        <w:rPr>
          <w:rFonts w:ascii="Tahoma" w:hAnsi="Tahoma" w:cs="Tahoma"/>
          <w:sz w:val="22"/>
        </w:rPr>
        <w:t xml:space="preserve">rketer and consumer! </w:t>
      </w:r>
      <w:r w:rsidRPr="0092703D">
        <w:rPr>
          <w:rFonts w:ascii="Tahoma" w:hAnsi="Tahoma" w:cs="Tahoma"/>
          <w:sz w:val="22"/>
        </w:rPr>
        <w:t xml:space="preserve"> Construct expert sales opportunities.  Develop marketing skills….and do it with YOUR Business Plan ideas. </w:t>
      </w:r>
    </w:p>
    <w:p w:rsidR="00263A72" w:rsidRPr="0092703D" w:rsidRDefault="00263A72" w:rsidP="00263A72">
      <w:pPr>
        <w:rPr>
          <w:rFonts w:ascii="Tahoma" w:hAnsi="Tahoma" w:cs="Tahoma"/>
          <w:smallCaps/>
          <w:sz w:val="22"/>
          <w:szCs w:val="22"/>
        </w:rPr>
      </w:pPr>
      <w:r w:rsidRPr="0092703D">
        <w:rPr>
          <w:rFonts w:ascii="Tahoma" w:hAnsi="Tahoma" w:cs="Tahoma"/>
          <w:smallCaps/>
          <w:sz w:val="22"/>
          <w:szCs w:val="22"/>
        </w:rPr>
        <w:t>WSU C</w:t>
      </w:r>
      <w:r>
        <w:rPr>
          <w:rFonts w:ascii="Tahoma" w:hAnsi="Tahoma" w:cs="Tahoma"/>
          <w:smallCaps/>
          <w:sz w:val="22"/>
          <w:szCs w:val="22"/>
        </w:rPr>
        <w:t>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727C9B">
        <w:rPr>
          <w:rFonts w:ascii="Tahoma" w:hAnsi="Tahoma" w:cs="Tahoma"/>
          <w:smallCaps/>
          <w:sz w:val="22"/>
          <w:szCs w:val="22"/>
        </w:rPr>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3A72" w:rsidRPr="00263A72"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Pr>
          <w:rFonts w:ascii="Tahoma" w:hAnsi="Tahoma" w:cs="Tahoma"/>
          <w:smallCaps/>
          <w:sz w:val="22"/>
          <w:szCs w:val="22"/>
        </w:rPr>
        <w:t xml:space="preserve">WSU                                                                            </w:t>
      </w:r>
      <w:r w:rsidRPr="0092703D">
        <w:rPr>
          <w:rFonts w:ascii="Tahoma" w:hAnsi="Tahoma" w:cs="Tahoma"/>
          <w:smallCaps/>
          <w:sz w:val="22"/>
          <w:szCs w:val="22"/>
        </w:rPr>
        <w:t>PS 1</w:t>
      </w:r>
      <w:r>
        <w:rPr>
          <w:rFonts w:ascii="Tahoma" w:hAnsi="Tahoma" w:cs="Tahoma"/>
          <w:smallCaps/>
          <w:sz w:val="22"/>
          <w:szCs w:val="22"/>
        </w:rPr>
        <w:t>303 – 2 Credits</w:t>
      </w:r>
    </w:p>
    <w:p w:rsidR="005C0614" w:rsidRDefault="005C0614" w:rsidP="00263A72">
      <w:pPr>
        <w:rPr>
          <w:rFonts w:ascii="Tahoma" w:hAnsi="Tahoma" w:cs="Tahoma"/>
          <w:b/>
          <w:smallCaps/>
          <w:noProof/>
        </w:rPr>
      </w:pPr>
    </w:p>
    <w:p w:rsidR="00263A72" w:rsidRDefault="00263A72" w:rsidP="00263A72">
      <w:pPr>
        <w:rPr>
          <w:rFonts w:ascii="Tahoma" w:hAnsi="Tahoma" w:cs="Tahoma"/>
          <w:b/>
          <w:smallCaps/>
          <w:noProof/>
        </w:rPr>
      </w:pPr>
      <w:r w:rsidRPr="007204BC">
        <w:rPr>
          <w:rFonts w:ascii="Tahoma" w:hAnsi="Tahoma" w:cs="Tahoma"/>
          <w:b/>
          <w:smallCaps/>
          <w:noProof/>
        </w:rPr>
        <w:t>Event Planning and Man</w:t>
      </w:r>
      <w:r>
        <w:rPr>
          <w:rFonts w:ascii="Tahoma" w:hAnsi="Tahoma" w:cs="Tahoma"/>
          <w:b/>
          <w:smallCaps/>
          <w:noProof/>
        </w:rPr>
        <w:t>a</w:t>
      </w:r>
      <w:r w:rsidRPr="007204BC">
        <w:rPr>
          <w:rFonts w:ascii="Tahoma" w:hAnsi="Tahoma" w:cs="Tahoma"/>
          <w:b/>
          <w:smallCaps/>
          <w:noProof/>
        </w:rPr>
        <w:t>gement (28372)</w:t>
      </w:r>
    </w:p>
    <w:p w:rsidR="00263A72" w:rsidRPr="0002418D" w:rsidRDefault="00263A72" w:rsidP="00263A72">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263A72" w:rsidRPr="0002418D" w:rsidRDefault="00263A72" w:rsidP="00263A72">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or 12</w:t>
      </w:r>
      <w:r w:rsidRPr="0002418D">
        <w:rPr>
          <w:rFonts w:ascii="Tahoma" w:hAnsi="Tahoma" w:cs="Tahoma"/>
          <w:smallCaps/>
          <w:noProof/>
          <w:sz w:val="22"/>
          <w:szCs w:val="22"/>
          <w:vertAlign w:val="superscript"/>
        </w:rPr>
        <w:t>th</w:t>
      </w:r>
      <w:r>
        <w:rPr>
          <w:rFonts w:ascii="Tahoma" w:hAnsi="Tahoma" w:cs="Tahoma"/>
          <w:smallCaps/>
          <w:noProof/>
          <w:sz w:val="22"/>
          <w:szCs w:val="22"/>
        </w:rPr>
        <w:t xml:space="preserve"> G</w:t>
      </w:r>
      <w:r w:rsidRPr="0002418D">
        <w:rPr>
          <w:rFonts w:ascii="Tahoma" w:hAnsi="Tahoma" w:cs="Tahoma"/>
          <w:smallCaps/>
          <w:noProof/>
          <w:sz w:val="22"/>
          <w:szCs w:val="22"/>
        </w:rPr>
        <w:t xml:space="preserve">rade                                                </w:t>
      </w:r>
      <w:r>
        <w:rPr>
          <w:rFonts w:ascii="Tahoma" w:hAnsi="Tahoma" w:cs="Tahoma"/>
          <w:smallCaps/>
          <w:noProof/>
          <w:sz w:val="22"/>
          <w:szCs w:val="22"/>
        </w:rPr>
        <w:t xml:space="preserve">                </w:t>
      </w:r>
      <w:r w:rsidRPr="0002418D">
        <w:rPr>
          <w:rFonts w:ascii="Tahoma" w:hAnsi="Tahoma" w:cs="Tahoma"/>
          <w:smallCaps/>
          <w:noProof/>
          <w:sz w:val="22"/>
          <w:szCs w:val="22"/>
        </w:rPr>
        <w:t xml:space="preserve">.5 CTE </w:t>
      </w:r>
      <w:r>
        <w:rPr>
          <w:rFonts w:ascii="Tahoma" w:hAnsi="Tahoma" w:cs="Tahoma"/>
          <w:smallCaps/>
          <w:noProof/>
          <w:sz w:val="22"/>
          <w:szCs w:val="22"/>
        </w:rPr>
        <w:t>C</w:t>
      </w:r>
      <w:r w:rsidRPr="0002418D">
        <w:rPr>
          <w:rFonts w:ascii="Tahoma" w:hAnsi="Tahoma" w:cs="Tahoma"/>
          <w:smallCaps/>
          <w:noProof/>
          <w:sz w:val="22"/>
          <w:szCs w:val="22"/>
        </w:rPr>
        <w:t>redit</w:t>
      </w:r>
    </w:p>
    <w:p w:rsidR="00263A72"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6464" behindDoc="0" locked="0" layoutInCell="1" allowOverlap="1" wp14:anchorId="6290D256" wp14:editId="68E212EB">
            <wp:simplePos x="0" y="0"/>
            <wp:positionH relativeFrom="column">
              <wp:posOffset>0</wp:posOffset>
            </wp:positionH>
            <wp:positionV relativeFrom="paragraph">
              <wp:posOffset>174625</wp:posOffset>
            </wp:positionV>
            <wp:extent cx="375920" cy="37592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263A72" w:rsidRPr="00F74A23"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9536" behindDoc="0" locked="0" layoutInCell="1" allowOverlap="1" wp14:anchorId="3FBE1F59" wp14:editId="7BC5727E">
            <wp:simplePos x="0" y="0"/>
            <wp:positionH relativeFrom="margin">
              <wp:align>left</wp:align>
            </wp:positionH>
            <wp:positionV relativeFrom="paragraph">
              <wp:posOffset>8890</wp:posOffset>
            </wp:positionV>
            <wp:extent cx="361950" cy="469900"/>
            <wp:effectExtent l="0" t="0" r="0" b="635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Customer Service (28354)</w:t>
      </w:r>
    </w:p>
    <w:p w:rsidR="00263A72" w:rsidRPr="0088248E" w:rsidRDefault="00263A72" w:rsidP="00263A72">
      <w:pPr>
        <w:rPr>
          <w:rFonts w:ascii="Tahoma" w:hAnsi="Tahoma" w:cs="Tahoma"/>
          <w:sz w:val="22"/>
        </w:rPr>
      </w:pPr>
      <w:r w:rsidRPr="0088248E">
        <w:rPr>
          <w:rFonts w:ascii="Tahoma" w:hAnsi="Tahoma" w:cs="Tahoma"/>
          <w:sz w:val="22"/>
        </w:rPr>
        <w:t>Get a JOB developing cust</w:t>
      </w:r>
      <w:r>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263A72" w:rsidRPr="0088248E" w:rsidRDefault="00263A72" w:rsidP="00263A72">
      <w:pPr>
        <w:rPr>
          <w:rFonts w:ascii="Tahoma" w:hAnsi="Tahoma" w:cs="Tahoma"/>
          <w:sz w:val="22"/>
        </w:rPr>
      </w:pPr>
      <w:r>
        <w:rPr>
          <w:rFonts w:ascii="Tahoma" w:hAnsi="Tahoma" w:cs="Tahoma"/>
          <w:smallCaps/>
          <w:sz w:val="22"/>
          <w:szCs w:val="22"/>
        </w:rPr>
        <w:t>WSU CE fees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 CTE C</w:t>
      </w:r>
      <w:r w:rsidRPr="0088248E">
        <w:rPr>
          <w:rFonts w:ascii="Tahoma" w:hAnsi="Tahoma" w:cs="Tahoma"/>
          <w:smallCaps/>
          <w:sz w:val="22"/>
        </w:rPr>
        <w:t>redit</w:t>
      </w:r>
    </w:p>
    <w:p w:rsidR="00263A72" w:rsidRPr="00E2145B" w:rsidRDefault="00263A72" w:rsidP="00263A72">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Pr>
          <w:rFonts w:ascii="Tahoma" w:hAnsi="Tahoma" w:cs="Tahoma"/>
          <w:smallCaps/>
          <w:sz w:val="22"/>
          <w:szCs w:val="22"/>
        </w:rPr>
        <w:t xml:space="preserve"> grades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PS 1403 - 3 Credits</w:t>
      </w:r>
    </w:p>
    <w:p w:rsidR="00263A72" w:rsidRDefault="00263A72" w:rsidP="00263A72">
      <w:pPr>
        <w:rPr>
          <w:rFonts w:ascii="Tahoma" w:hAnsi="Tahoma" w:cs="Tahoma"/>
          <w:b/>
          <w:smallCaps/>
          <w:noProof/>
        </w:rPr>
      </w:pPr>
    </w:p>
    <w:p w:rsidR="00263A72" w:rsidRPr="0092703D" w:rsidRDefault="00263A72" w:rsidP="00263A72">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263A72" w:rsidRPr="0092703D" w:rsidRDefault="00263A72" w:rsidP="00263A72">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263A72" w:rsidRPr="00743835"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1F85" w:rsidRDefault="00261F85" w:rsidP="00263A72">
      <w:pPr>
        <w:rPr>
          <w:rFonts w:ascii="Tahoma" w:hAnsi="Tahoma" w:cs="Tahoma"/>
          <w:b/>
          <w:smallCaps/>
        </w:rPr>
      </w:pPr>
    </w:p>
    <w:p w:rsidR="00263A72" w:rsidRPr="00D52FA8" w:rsidRDefault="00263A72" w:rsidP="00263A72">
      <w:pPr>
        <w:rPr>
          <w:rFonts w:ascii="Tahoma" w:hAnsi="Tahoma" w:cs="Tahoma"/>
          <w:b/>
          <w:smallCaps/>
        </w:rPr>
      </w:pPr>
      <w:r>
        <w:rPr>
          <w:rFonts w:ascii="Tahoma" w:hAnsi="Tahoma" w:cs="Tahoma"/>
          <w:b/>
          <w:smallCaps/>
          <w:noProof/>
        </w:rPr>
        <w:drawing>
          <wp:anchor distT="0" distB="0" distL="114300" distR="114300" simplePos="0" relativeHeight="251970560" behindDoc="0" locked="0" layoutInCell="1" allowOverlap="1" wp14:anchorId="60C651D2" wp14:editId="333DBD7B">
            <wp:simplePos x="0" y="0"/>
            <wp:positionH relativeFrom="margin">
              <wp:posOffset>0</wp:posOffset>
            </wp:positionH>
            <wp:positionV relativeFrom="paragraph">
              <wp:posOffset>38735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67488" behindDoc="0" locked="0" layoutInCell="1" allowOverlap="1" wp14:anchorId="629AE981" wp14:editId="6BFCE130">
            <wp:simplePos x="0" y="0"/>
            <wp:positionH relativeFrom="margin">
              <wp:align>left</wp:align>
            </wp:positionH>
            <wp:positionV relativeFrom="paragraph">
              <wp:posOffset>38100</wp:posOffset>
            </wp:positionV>
            <wp:extent cx="375920" cy="375920"/>
            <wp:effectExtent l="0" t="0" r="5080" b="508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Retailing </w:t>
      </w:r>
      <w:r w:rsidR="00744481">
        <w:rPr>
          <w:rFonts w:ascii="Tahoma" w:hAnsi="Tahoma" w:cs="Tahoma"/>
          <w:b/>
          <w:smallCaps/>
        </w:rPr>
        <w:t>(</w:t>
      </w:r>
      <w:r>
        <w:rPr>
          <w:rFonts w:ascii="Tahoma" w:hAnsi="Tahoma" w:cs="Tahoma"/>
          <w:b/>
          <w:smallCaps/>
        </w:rPr>
        <w:t>School Store</w:t>
      </w:r>
      <w:r w:rsidR="00744481">
        <w:rPr>
          <w:rFonts w:ascii="Tahoma" w:hAnsi="Tahoma" w:cs="Tahoma"/>
          <w:b/>
          <w:smallCaps/>
        </w:rPr>
        <w:t>)</w:t>
      </w:r>
      <w:r>
        <w:rPr>
          <w:rFonts w:ascii="Tahoma" w:hAnsi="Tahoma" w:cs="Tahoma"/>
          <w:b/>
          <w:smallCaps/>
        </w:rPr>
        <w:t xml:space="preserve"> (28350</w:t>
      </w:r>
      <w:r w:rsidRPr="00574090">
        <w:rPr>
          <w:rFonts w:ascii="Tahoma" w:hAnsi="Tahoma" w:cs="Tahoma"/>
          <w:b/>
          <w:smallCaps/>
        </w:rPr>
        <w:t>)</w:t>
      </w:r>
      <w:r>
        <w:rPr>
          <w:rFonts w:ascii="Tahoma" w:hAnsi="Tahoma" w:cs="Tahoma"/>
          <w:b/>
          <w:sz w:val="20"/>
          <w:szCs w:val="22"/>
        </w:rPr>
        <w:t xml:space="preserve"> </w:t>
      </w:r>
    </w:p>
    <w:p w:rsidR="00263A72" w:rsidRDefault="00263A72" w:rsidP="00263A72">
      <w:pPr>
        <w:rPr>
          <w:rFonts w:ascii="Tahoma" w:hAnsi="Tahoma" w:cs="Tahoma"/>
          <w:sz w:val="22"/>
          <w:szCs w:val="22"/>
        </w:rPr>
      </w:pPr>
      <w:r w:rsidRPr="001108D5">
        <w:rPr>
          <w:rFonts w:ascii="Tahoma" w:hAnsi="Tahoma" w:cs="Tahoma"/>
          <w:sz w:val="22"/>
          <w:szCs w:val="22"/>
        </w:rPr>
        <w:t>Practical experience in school store with inventory, sales and marketing.</w:t>
      </w:r>
      <w:r>
        <w:rPr>
          <w:rFonts w:ascii="Tahoma" w:hAnsi="Tahoma" w:cs="Tahoma"/>
          <w:sz w:val="22"/>
          <w:szCs w:val="22"/>
        </w:rPr>
        <w:t xml:space="preserve"> 10</w:t>
      </w:r>
      <w:r w:rsidRPr="001A55C0">
        <w:rPr>
          <w:rFonts w:ascii="Tahoma" w:hAnsi="Tahoma" w:cs="Tahoma"/>
          <w:sz w:val="22"/>
          <w:szCs w:val="22"/>
          <w:vertAlign w:val="superscript"/>
        </w:rPr>
        <w:t>th</w:t>
      </w:r>
      <w:r>
        <w:rPr>
          <w:rFonts w:ascii="Tahoma" w:hAnsi="Tahoma" w:cs="Tahoma"/>
          <w:sz w:val="22"/>
          <w:szCs w:val="22"/>
        </w:rPr>
        <w:t xml:space="preserve"> graders may receive CE credit upon approval.</w:t>
      </w:r>
    </w:p>
    <w:p w:rsidR="00263A72" w:rsidRDefault="00263A72" w:rsidP="00263A72">
      <w:pPr>
        <w:rPr>
          <w:rFonts w:ascii="Tahoma" w:hAnsi="Tahoma" w:cs="Tahoma"/>
          <w:b/>
        </w:rPr>
      </w:pPr>
      <w:r w:rsidRPr="001108D5">
        <w:rPr>
          <w:rFonts w:ascii="Tahoma" w:hAnsi="Tahoma" w:cs="Tahoma"/>
          <w:smallCaps/>
          <w:sz w:val="22"/>
          <w:szCs w:val="22"/>
        </w:rPr>
        <w:t>W</w:t>
      </w:r>
      <w:r>
        <w:rPr>
          <w:rFonts w:ascii="Tahoma" w:hAnsi="Tahoma" w:cs="Tahoma"/>
          <w:smallCaps/>
          <w:sz w:val="22"/>
          <w:szCs w:val="22"/>
        </w:rPr>
        <w:t>SU CE fees apply                      10</w:t>
      </w:r>
      <w:r w:rsidRPr="001A55C0">
        <w:rPr>
          <w:rFonts w:ascii="Tahoma" w:hAnsi="Tahoma" w:cs="Tahoma"/>
          <w:smallCaps/>
          <w:sz w:val="22"/>
          <w:szCs w:val="22"/>
          <w:vertAlign w:val="superscript"/>
        </w:rPr>
        <w:t>th</w:t>
      </w:r>
      <w:r>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Pr="001108D5">
        <w:rPr>
          <w:rFonts w:ascii="Tahoma" w:hAnsi="Tahoma" w:cs="Tahoma"/>
          <w:smallCaps/>
          <w:sz w:val="22"/>
          <w:szCs w:val="22"/>
        </w:rPr>
        <w:t xml:space="preserve">.5 CTE Credit    </w:t>
      </w:r>
    </w:p>
    <w:p w:rsidR="00263A72" w:rsidRPr="00021536" w:rsidRDefault="00263A72" w:rsidP="00263A72">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9D6D11">
        <w:rPr>
          <w:rFonts w:ascii="Tahoma" w:hAnsi="Tahoma" w:cs="Tahoma"/>
          <w:smallCaps/>
          <w:sz w:val="22"/>
          <w:szCs w:val="22"/>
        </w:rPr>
        <w:t>lment o</w:t>
      </w:r>
      <w:r>
        <w:rPr>
          <w:rFonts w:ascii="Tahoma" w:hAnsi="Tahoma" w:cs="Tahoma"/>
          <w:smallCaps/>
          <w:sz w:val="22"/>
          <w:szCs w:val="22"/>
        </w:rPr>
        <w:t>ffered through WSU</w:t>
      </w:r>
      <w:r w:rsidRPr="001108D5">
        <w:rPr>
          <w:rFonts w:ascii="Tahoma" w:hAnsi="Tahoma" w:cs="Tahoma"/>
          <w:smallCaps/>
          <w:sz w:val="22"/>
          <w:szCs w:val="22"/>
        </w:rPr>
        <w:t xml:space="preserve">         </w:t>
      </w:r>
      <w:r>
        <w:rPr>
          <w:rFonts w:ascii="Tahoma" w:hAnsi="Tahoma" w:cs="Tahoma"/>
          <w:smallCaps/>
          <w:sz w:val="22"/>
          <w:szCs w:val="22"/>
        </w:rPr>
        <w:t xml:space="preserve">                                                                   PS 2383 – 3 C</w:t>
      </w:r>
      <w:r w:rsidRPr="001108D5">
        <w:rPr>
          <w:rFonts w:ascii="Tahoma" w:hAnsi="Tahoma" w:cs="Tahoma"/>
          <w:smallCaps/>
          <w:sz w:val="22"/>
          <w:szCs w:val="22"/>
        </w:rPr>
        <w:t>redit</w:t>
      </w:r>
      <w:r>
        <w:rPr>
          <w:rFonts w:ascii="Tahoma" w:hAnsi="Tahoma" w:cs="Tahoma"/>
          <w:smallCaps/>
          <w:sz w:val="22"/>
          <w:szCs w:val="22"/>
        </w:rPr>
        <w:t xml:space="preserve">s                 </w:t>
      </w:r>
    </w:p>
    <w:p w:rsidR="000A0521" w:rsidRDefault="000A0521" w:rsidP="002C3C7B">
      <w:pPr>
        <w:rPr>
          <w:rFonts w:ascii="Tahoma" w:hAnsi="Tahoma" w:cs="Tahoma"/>
          <w:b/>
          <w:smallCaps/>
        </w:rPr>
      </w:pPr>
    </w:p>
    <w:p w:rsidR="002C3C7B" w:rsidRDefault="002C3C7B" w:rsidP="002C3C7B">
      <w:pPr>
        <w:rPr>
          <w:rFonts w:ascii="Tahoma" w:hAnsi="Tahoma" w:cs="Tahoma"/>
          <w:b/>
          <w:smallCaps/>
        </w:rPr>
      </w:pPr>
      <w:r>
        <w:rPr>
          <w:rFonts w:ascii="Tahoma" w:hAnsi="Tahoma" w:cs="Tahoma"/>
          <w:b/>
          <w:smallCaps/>
        </w:rPr>
        <w:t>Floricultur</w:t>
      </w:r>
      <w:r w:rsidR="00AC0E27">
        <w:rPr>
          <w:rFonts w:ascii="Tahoma" w:hAnsi="Tahoma" w:cs="Tahoma"/>
          <w:b/>
          <w:smallCaps/>
        </w:rPr>
        <w:t xml:space="preserve">e (84326) </w:t>
      </w:r>
    </w:p>
    <w:p w:rsidR="002C3C7B" w:rsidRPr="008C3566" w:rsidRDefault="002C3C7B" w:rsidP="002C3C7B">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industries. Students will learn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D624CD" w:rsidRPr="00D624CD" w:rsidRDefault="002C3C7B" w:rsidP="00D624CD">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Fee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r w:rsidRPr="003F15BC">
        <w:rPr>
          <w:rFonts w:ascii="Tahoma" w:hAnsi="Tahoma" w:cs="Tahoma"/>
          <w:sz w:val="22"/>
          <w:szCs w:val="22"/>
          <w:vertAlign w:val="superscript"/>
        </w:rPr>
        <w:t>th</w:t>
      </w:r>
      <w:r>
        <w:rPr>
          <w:rFonts w:ascii="Tahoma" w:hAnsi="Tahoma" w:cs="Tahoma"/>
          <w:sz w:val="22"/>
          <w:szCs w:val="22"/>
        </w:rPr>
        <w:t xml:space="preserve">, </w:t>
      </w:r>
      <w:r w:rsidRPr="00E94E4E">
        <w:rPr>
          <w:rFonts w:ascii="Tahoma" w:hAnsi="Tahoma" w:cs="Tahoma"/>
          <w:smallCaps/>
          <w:sz w:val="22"/>
          <w:szCs w:val="22"/>
        </w:rPr>
        <w:t>11</w:t>
      </w:r>
      <w:r w:rsidRPr="00E94E4E">
        <w:rPr>
          <w:rFonts w:ascii="Tahoma" w:hAnsi="Tahoma" w:cs="Tahoma"/>
          <w:smallCaps/>
          <w:sz w:val="22"/>
          <w:szCs w:val="22"/>
          <w:vertAlign w:val="superscript"/>
        </w:rPr>
        <w:t xml:space="preserve">th </w:t>
      </w:r>
      <w:r w:rsidRPr="00E94E4E">
        <w:rPr>
          <w:rFonts w:ascii="Tahoma" w:hAnsi="Tahoma" w:cs="Tahoma"/>
          <w:smallCaps/>
          <w:sz w:val="22"/>
          <w:szCs w:val="22"/>
        </w:rPr>
        <w:t>or</w:t>
      </w:r>
      <w:r>
        <w:rPr>
          <w:rFonts w:ascii="Tahoma" w:hAnsi="Tahoma" w:cs="Tahoma"/>
          <w:sz w:val="22"/>
          <w:szCs w:val="22"/>
        </w:rPr>
        <w:t xml:space="preserve"> 12</w:t>
      </w:r>
      <w:r w:rsidRPr="003F15BC">
        <w:rPr>
          <w:rFonts w:ascii="Tahoma" w:hAnsi="Tahoma" w:cs="Tahoma"/>
          <w:sz w:val="22"/>
          <w:szCs w:val="22"/>
          <w:vertAlign w:val="superscript"/>
        </w:rPr>
        <w:t>th</w:t>
      </w:r>
      <w:r>
        <w:rPr>
          <w:rFonts w:ascii="Tahoma" w:hAnsi="Tahoma" w:cs="Tahoma"/>
          <w:sz w:val="22"/>
          <w:szCs w:val="22"/>
        </w:rPr>
        <w:t xml:space="preserve"> </w:t>
      </w:r>
      <w:r>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.5 CTE Credit</w:t>
      </w:r>
    </w:p>
    <w:p w:rsidR="009300AE" w:rsidRDefault="009300AE" w:rsidP="006D3BDB">
      <w:pPr>
        <w:rPr>
          <w:rFonts w:ascii="Tahoma" w:hAnsi="Tahoma" w:cs="Tahoma"/>
          <w:b/>
          <w:smallCaps/>
        </w:rPr>
      </w:pPr>
    </w:p>
    <w:p w:rsidR="006D3BDB" w:rsidRDefault="006D3BDB" w:rsidP="006D3BDB">
      <w:pPr>
        <w:rPr>
          <w:rFonts w:ascii="Tahoma" w:hAnsi="Tahoma" w:cs="Tahoma"/>
          <w:b/>
          <w:smallCaps/>
        </w:rPr>
      </w:pPr>
      <w:r>
        <w:rPr>
          <w:rFonts w:ascii="Tahoma" w:hAnsi="Tahoma" w:cs="Tahoma"/>
          <w:b/>
          <w:smallCaps/>
        </w:rPr>
        <w:t xml:space="preserve">Greenhouse </w:t>
      </w:r>
      <w:r w:rsidR="00E759AB">
        <w:rPr>
          <w:rFonts w:ascii="Tahoma" w:hAnsi="Tahoma" w:cs="Tahoma"/>
          <w:b/>
          <w:smallCaps/>
        </w:rPr>
        <w:t xml:space="preserve">Management </w:t>
      </w:r>
      <w:r w:rsidR="009300AE">
        <w:rPr>
          <w:rFonts w:ascii="Tahoma" w:hAnsi="Tahoma" w:cs="Tahoma"/>
          <w:b/>
          <w:smallCaps/>
        </w:rPr>
        <w:t xml:space="preserve">(84328) </w:t>
      </w:r>
    </w:p>
    <w:p w:rsidR="006D3BDB" w:rsidRPr="0089584B" w:rsidRDefault="006D3BDB" w:rsidP="006D3BDB">
      <w:pPr>
        <w:rPr>
          <w:rFonts w:ascii="Tahoma" w:hAnsi="Tahoma" w:cs="Tahoma"/>
          <w:b/>
          <w:sz w:val="22"/>
          <w:szCs w:val="22"/>
        </w:rPr>
      </w:pPr>
      <w:r w:rsidRPr="0089584B">
        <w:rPr>
          <w:rFonts w:ascii="Tahoma" w:hAnsi="Tahoma" w:cs="Tahoma"/>
          <w:sz w:val="22"/>
          <w:szCs w:val="22"/>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9584B">
        <w:rPr>
          <w:rFonts w:ascii="Tahoma" w:hAnsi="Tahoma" w:cs="Tahoma"/>
          <w:b/>
          <w:sz w:val="22"/>
          <w:szCs w:val="22"/>
        </w:rPr>
        <w:t>.</w:t>
      </w:r>
    </w:p>
    <w:p w:rsidR="006D3BDB" w:rsidRPr="0089584B" w:rsidRDefault="006D3BDB" w:rsidP="006D3BDB">
      <w:pPr>
        <w:pBdr>
          <w:bottom w:val="single" w:sz="4" w:space="1" w:color="auto"/>
          <w:between w:val="single" w:sz="4" w:space="1" w:color="auto"/>
        </w:pBdr>
        <w:rPr>
          <w:rFonts w:ascii="Tahoma" w:hAnsi="Tahoma" w:cs="Tahoma"/>
          <w:smallCaps/>
          <w:sz w:val="22"/>
          <w:szCs w:val="22"/>
        </w:rPr>
      </w:pPr>
      <w:r w:rsidRPr="0089584B">
        <w:rPr>
          <w:rFonts w:ascii="Tahoma" w:hAnsi="Tahoma" w:cs="Tahoma"/>
          <w:smallCaps/>
          <w:sz w:val="22"/>
          <w:szCs w:val="22"/>
        </w:rPr>
        <w:t xml:space="preserve">Class Fee                                        </w:t>
      </w:r>
      <w:r w:rsidR="00A374A4" w:rsidRPr="0089584B">
        <w:rPr>
          <w:rFonts w:ascii="Tahoma" w:hAnsi="Tahoma" w:cs="Tahoma"/>
          <w:smallCaps/>
          <w:sz w:val="22"/>
          <w:szCs w:val="22"/>
        </w:rPr>
        <w:t xml:space="preserve">             </w:t>
      </w:r>
      <w:r w:rsidRPr="0089584B">
        <w:rPr>
          <w:rFonts w:ascii="Tahoma" w:hAnsi="Tahoma" w:cs="Tahoma"/>
          <w:smallCaps/>
          <w:sz w:val="22"/>
          <w:szCs w:val="22"/>
        </w:rPr>
        <w:t xml:space="preserve">   10</w:t>
      </w:r>
      <w:r w:rsidRPr="0089584B">
        <w:rPr>
          <w:rFonts w:ascii="Tahoma" w:hAnsi="Tahoma" w:cs="Tahoma"/>
          <w:smallCaps/>
          <w:sz w:val="22"/>
          <w:szCs w:val="22"/>
          <w:vertAlign w:val="superscript"/>
        </w:rPr>
        <w:t>th</w:t>
      </w:r>
      <w:r w:rsidRPr="0089584B">
        <w:rPr>
          <w:rFonts w:ascii="Tahoma" w:hAnsi="Tahoma" w:cs="Tahoma"/>
          <w:smallCaps/>
          <w:sz w:val="22"/>
          <w:szCs w:val="22"/>
        </w:rPr>
        <w:t>, 11</w:t>
      </w:r>
      <w:r w:rsidRPr="0089584B">
        <w:rPr>
          <w:rFonts w:ascii="Tahoma" w:hAnsi="Tahoma" w:cs="Tahoma"/>
          <w:smallCaps/>
          <w:sz w:val="22"/>
          <w:szCs w:val="22"/>
          <w:vertAlign w:val="superscript"/>
        </w:rPr>
        <w:t>th</w:t>
      </w:r>
      <w:r w:rsidRPr="0089584B">
        <w:rPr>
          <w:rFonts w:ascii="Tahoma" w:hAnsi="Tahoma" w:cs="Tahoma"/>
          <w:smallCaps/>
          <w:sz w:val="22"/>
          <w:szCs w:val="22"/>
        </w:rPr>
        <w:t>, or 12</w:t>
      </w:r>
      <w:r w:rsidRPr="0089584B">
        <w:rPr>
          <w:rFonts w:ascii="Tahoma" w:hAnsi="Tahoma" w:cs="Tahoma"/>
          <w:smallCaps/>
          <w:sz w:val="22"/>
          <w:szCs w:val="22"/>
          <w:vertAlign w:val="superscript"/>
        </w:rPr>
        <w:t>th</w:t>
      </w:r>
      <w:r w:rsidRPr="0089584B">
        <w:rPr>
          <w:rFonts w:ascii="Tahoma" w:hAnsi="Tahoma" w:cs="Tahoma"/>
          <w:smallCaps/>
          <w:sz w:val="22"/>
          <w:szCs w:val="22"/>
        </w:rPr>
        <w:t xml:space="preserve"> Grade                                                     </w:t>
      </w:r>
      <w:r w:rsidR="00731C6B" w:rsidRPr="0089584B">
        <w:rPr>
          <w:rFonts w:ascii="Tahoma" w:hAnsi="Tahoma" w:cs="Tahoma"/>
          <w:smallCaps/>
          <w:sz w:val="22"/>
          <w:szCs w:val="22"/>
        </w:rPr>
        <w:t xml:space="preserve"> </w:t>
      </w:r>
      <w:r w:rsidRPr="0089584B">
        <w:rPr>
          <w:rFonts w:ascii="Tahoma" w:hAnsi="Tahoma" w:cs="Tahoma"/>
          <w:smallCaps/>
          <w:sz w:val="22"/>
          <w:szCs w:val="22"/>
        </w:rPr>
        <w:t xml:space="preserve"> .5 CTE Credit</w:t>
      </w:r>
    </w:p>
    <w:p w:rsidR="006D3BDB" w:rsidRPr="0089584B" w:rsidRDefault="006D3BDB" w:rsidP="006D3BDB">
      <w:pPr>
        <w:rPr>
          <w:rFonts w:ascii="Tahoma" w:hAnsi="Tahoma" w:cs="Tahoma"/>
          <w:b/>
          <w:smallCaps/>
          <w:sz w:val="22"/>
          <w:szCs w:val="22"/>
        </w:rPr>
      </w:pPr>
    </w:p>
    <w:p w:rsidR="000A0521" w:rsidRDefault="000A0521" w:rsidP="00A07C78">
      <w:pPr>
        <w:rPr>
          <w:rFonts w:ascii="Tahoma" w:hAnsi="Tahoma" w:cs="Tahoma"/>
          <w:b/>
          <w:smallCaps/>
          <w:sz w:val="36"/>
          <w:szCs w:val="36"/>
        </w:rPr>
      </w:pPr>
    </w:p>
    <w:p w:rsidR="005C41E6" w:rsidRDefault="005C41E6" w:rsidP="00A07C78">
      <w:pPr>
        <w:rPr>
          <w:rFonts w:ascii="Tahoma" w:hAnsi="Tahoma" w:cs="Tahoma"/>
          <w:b/>
          <w:smallCaps/>
          <w:sz w:val="36"/>
          <w:szCs w:val="36"/>
        </w:rPr>
      </w:pPr>
    </w:p>
    <w:p w:rsidR="00A07C78" w:rsidRPr="00A67EBB" w:rsidRDefault="007801AD" w:rsidP="00A07C78">
      <w:pPr>
        <w:rPr>
          <w:rFonts w:ascii="Tahoma" w:hAnsi="Tahoma" w:cs="Tahoma"/>
          <w:b/>
          <w:smallCaps/>
          <w:sz w:val="36"/>
          <w:szCs w:val="36"/>
        </w:rPr>
      </w:pPr>
      <w:r>
        <w:rPr>
          <w:rFonts w:ascii="Tahoma" w:hAnsi="Tahoma" w:cs="Tahoma"/>
          <w:b/>
          <w:smallCaps/>
          <w:sz w:val="36"/>
          <w:szCs w:val="36"/>
        </w:rPr>
        <w:lastRenderedPageBreak/>
        <w:t>DIGITAL STUDIES</w:t>
      </w:r>
      <w:r w:rsidR="00674A30">
        <w:rPr>
          <w:rFonts w:ascii="Tahoma" w:hAnsi="Tahoma" w:cs="Tahoma"/>
          <w:b/>
          <w:smallCaps/>
          <w:sz w:val="36"/>
          <w:szCs w:val="36"/>
        </w:rPr>
        <w:t>/</w:t>
      </w:r>
      <w:r w:rsidR="00674A30" w:rsidRPr="00674A30">
        <w:rPr>
          <w:rFonts w:ascii="Tahoma" w:hAnsi="Tahoma" w:cs="Tahoma"/>
          <w:b/>
          <w:smallCaps/>
          <w:sz w:val="40"/>
          <w:szCs w:val="40"/>
        </w:rPr>
        <w:t>computer</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4768CA" w:rsidP="00C74D8B">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A07C78">
        <w:rPr>
          <w:rFonts w:ascii="Tahoma" w:hAnsi="Tahoma" w:cs="Tahoma"/>
          <w:smallCaps/>
          <w:sz w:val="22"/>
          <w:szCs w:val="22"/>
        </w:rPr>
        <w:t xml:space="preserve"> </w:t>
      </w:r>
      <w:r w:rsidR="00A07C78">
        <w:rPr>
          <w:rFonts w:ascii="Tahoma" w:hAnsi="Tahoma" w:cs="Tahoma"/>
          <w:smallCaps/>
          <w:sz w:val="22"/>
          <w:szCs w:val="22"/>
        </w:rPr>
        <w:tab/>
      </w:r>
      <w:r w:rsidR="00A07C78">
        <w:rPr>
          <w:rFonts w:ascii="Tahoma" w:hAnsi="Tahoma" w:cs="Tahoma"/>
          <w:smallCaps/>
          <w:sz w:val="22"/>
          <w:szCs w:val="22"/>
        </w:rPr>
        <w:tab/>
      </w:r>
      <w:r w:rsidR="00A07C78">
        <w:rPr>
          <w:rFonts w:ascii="Tahoma" w:hAnsi="Tahoma" w:cs="Tahoma"/>
          <w:smallCaps/>
          <w:sz w:val="22"/>
          <w:szCs w:val="22"/>
        </w:rPr>
        <w:tab/>
        <w:t>10</w:t>
      </w:r>
      <w:r w:rsidR="00A07C78" w:rsidRPr="0059469A">
        <w:rPr>
          <w:rFonts w:ascii="Tahoma" w:hAnsi="Tahoma" w:cs="Tahoma"/>
          <w:smallCaps/>
          <w:sz w:val="22"/>
          <w:szCs w:val="22"/>
          <w:vertAlign w:val="superscript"/>
        </w:rPr>
        <w:t>TH</w:t>
      </w:r>
      <w:r w:rsidR="00A07C78">
        <w:rPr>
          <w:rFonts w:ascii="Tahoma" w:hAnsi="Tahoma" w:cs="Tahoma"/>
          <w:smallCaps/>
          <w:sz w:val="22"/>
          <w:szCs w:val="22"/>
        </w:rPr>
        <w:t>, 11</w:t>
      </w:r>
      <w:r w:rsidR="00A07C78" w:rsidRPr="008C6BEA">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2A420E" w:rsidRDefault="002A420E"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F432C0">
        <w:rPr>
          <w:rFonts w:ascii="Tahoma" w:hAnsi="Tahoma" w:cs="Tahoma"/>
          <w:smallCaps/>
          <w:sz w:val="22"/>
          <w:szCs w:val="22"/>
        </w:rPr>
        <w:t xml:space="preserve">    </w:t>
      </w:r>
      <w:r w:rsidR="004028A2">
        <w:rPr>
          <w:rFonts w:ascii="Tahoma" w:hAnsi="Tahoma" w:cs="Tahoma"/>
          <w:smallCaps/>
          <w:sz w:val="22"/>
          <w:szCs w:val="22"/>
        </w:rPr>
        <w:t>10</w:t>
      </w:r>
      <w:r w:rsidR="004028A2" w:rsidRPr="004028A2">
        <w:rPr>
          <w:rFonts w:ascii="Tahoma" w:hAnsi="Tahoma" w:cs="Tahoma"/>
          <w:smallCaps/>
          <w:sz w:val="22"/>
          <w:szCs w:val="22"/>
          <w:vertAlign w:val="superscript"/>
        </w:rPr>
        <w:t>th</w:t>
      </w:r>
      <w:r w:rsidR="004028A2">
        <w:rPr>
          <w:rFonts w:ascii="Tahoma" w:hAnsi="Tahoma" w:cs="Tahoma"/>
          <w:smallCaps/>
          <w:sz w:val="22"/>
          <w:szCs w:val="22"/>
        </w:rPr>
        <w:t xml:space="preserve">, </w:t>
      </w:r>
      <w:r w:rsidR="00A07C78">
        <w:rPr>
          <w:rFonts w:ascii="Tahoma" w:hAnsi="Tahoma" w:cs="Tahoma"/>
          <w:smallCaps/>
          <w:sz w:val="22"/>
          <w:szCs w:val="22"/>
        </w:rPr>
        <w:t>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5A7C0B">
        <w:rPr>
          <w:rFonts w:ascii="Tahoma" w:hAnsi="Tahoma" w:cs="Tahoma"/>
          <w:smallCaps/>
          <w:sz w:val="22"/>
          <w:szCs w:val="22"/>
        </w:rPr>
        <w:t xml:space="preserve">                  </w:t>
      </w:r>
      <w:r w:rsidR="004028A2">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w:t>
      </w:r>
      <w:r w:rsidR="000C65F0">
        <w:rPr>
          <w:rFonts w:ascii="Tahoma" w:hAnsi="Tahoma" w:cs="Tahoma"/>
          <w:smallCaps/>
          <w:sz w:val="22"/>
          <w:szCs w:val="22"/>
        </w:rPr>
        <w:t>DS</w:t>
      </w:r>
      <w:r w:rsidR="005E4323">
        <w:rPr>
          <w:rFonts w:ascii="Tahoma" w:hAnsi="Tahoma" w:cs="Tahoma"/>
          <w:smallCaps/>
          <w:sz w:val="22"/>
          <w:szCs w:val="22"/>
        </w:rPr>
        <w:t>, or</w:t>
      </w:r>
      <w:r w:rsidR="00E13B1C">
        <w:rPr>
          <w:rFonts w:ascii="Tahoma" w:hAnsi="Tahoma" w:cs="Tahoma"/>
          <w:b/>
          <w:smallCaps/>
          <w:sz w:val="22"/>
          <w:szCs w:val="22"/>
        </w:rPr>
        <w:t xml:space="preserve"> </w:t>
      </w:r>
      <w:r w:rsidR="005A7C0B">
        <w:rPr>
          <w:rFonts w:ascii="Tahoma" w:hAnsi="Tahoma" w:cs="Tahoma"/>
          <w:smallCaps/>
          <w:sz w:val="22"/>
          <w:szCs w:val="22"/>
        </w:rPr>
        <w:t>.5 CTE</w:t>
      </w:r>
      <w:r w:rsidR="005E4323">
        <w:rPr>
          <w:rFonts w:ascii="Tahoma" w:hAnsi="Tahoma" w:cs="Tahoma"/>
          <w:smallCaps/>
          <w:sz w:val="22"/>
          <w:szCs w:val="22"/>
        </w:rPr>
        <w: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w:t>
      </w:r>
      <w:r w:rsidR="00F432C0">
        <w:rPr>
          <w:rFonts w:ascii="Tahoma" w:hAnsi="Tahoma" w:cs="Tahoma"/>
          <w:smallCaps/>
          <w:sz w:val="22"/>
          <w:szCs w:val="22"/>
        </w:rPr>
        <w:t xml:space="preserve">  </w:t>
      </w:r>
      <w:r w:rsidR="00506133">
        <w:rPr>
          <w:rFonts w:ascii="Tahoma" w:hAnsi="Tahoma" w:cs="Tahoma"/>
          <w:smallCaps/>
          <w:sz w:val="22"/>
          <w:szCs w:val="22"/>
        </w:rPr>
        <w:t xml:space="preserve"> CS 1030 – 4 Credits</w:t>
      </w:r>
    </w:p>
    <w:p w:rsidR="00856932" w:rsidRDefault="005C41E6" w:rsidP="00856932">
      <w:pPr>
        <w:rPr>
          <w:rFonts w:ascii="Tahoma" w:hAnsi="Tahoma" w:cs="Tahoma"/>
          <w:smallCaps/>
          <w:sz w:val="22"/>
          <w:szCs w:val="22"/>
        </w:rPr>
      </w:pPr>
      <w:r>
        <w:rPr>
          <w:rFonts w:ascii="Tahoma" w:hAnsi="Tahoma" w:cs="Tahoma"/>
          <w:smallCaps/>
          <w:sz w:val="22"/>
          <w:szCs w:val="22"/>
        </w:rPr>
        <w:t xml:space="preserve">         </w:t>
      </w:r>
      <w:r w:rsidR="00856932">
        <w:rPr>
          <w:rFonts w:ascii="Tahoma" w:hAnsi="Tahoma" w:cs="Tahoma"/>
          <w:smallCaps/>
          <w:sz w:val="22"/>
          <w:szCs w:val="22"/>
        </w:rPr>
        <w:t xml:space="preserve">                                                                                                                                             </w:t>
      </w:r>
    </w:p>
    <w:p w:rsidR="00856932" w:rsidRDefault="00856932" w:rsidP="00856932">
      <w:pPr>
        <w:rPr>
          <w:rFonts w:ascii="Tahoma" w:hAnsi="Tahoma" w:cs="Tahoma"/>
          <w:b/>
          <w:smallCaps/>
        </w:rPr>
      </w:pPr>
      <w:r>
        <w:rPr>
          <w:rFonts w:ascii="Tahoma" w:hAnsi="Tahoma" w:cs="Tahoma"/>
          <w:b/>
          <w:smallCaps/>
          <w:noProof/>
        </w:rPr>
        <w:drawing>
          <wp:anchor distT="0" distB="0" distL="114300" distR="114300" simplePos="0" relativeHeight="251988992" behindDoc="0" locked="0" layoutInCell="1" allowOverlap="1" wp14:anchorId="41471AE1" wp14:editId="5FDF0E84">
            <wp:simplePos x="0" y="0"/>
            <wp:positionH relativeFrom="margin">
              <wp:align>left</wp:align>
            </wp:positionH>
            <wp:positionV relativeFrom="paragraph">
              <wp:posOffset>54610</wp:posOffset>
            </wp:positionV>
            <wp:extent cx="361950" cy="469900"/>
            <wp:effectExtent l="0" t="0" r="0" b="635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Computer P</w:t>
      </w:r>
      <w:r w:rsidRPr="003011E4">
        <w:rPr>
          <w:rFonts w:ascii="Tahoma" w:hAnsi="Tahoma" w:cs="Tahoma"/>
          <w:b/>
          <w:smallCaps/>
        </w:rPr>
        <w:t>rogramming</w:t>
      </w:r>
      <w:r>
        <w:rPr>
          <w:rFonts w:ascii="Tahoma" w:hAnsi="Tahoma" w:cs="Tahoma"/>
          <w:b/>
          <w:smallCaps/>
        </w:rPr>
        <w:t xml:space="preserve"> 1 (27403) </w:t>
      </w:r>
    </w:p>
    <w:p w:rsidR="00856932" w:rsidRDefault="00856932" w:rsidP="00856932">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r w:rsidR="00823EE3">
        <w:rPr>
          <w:rFonts w:ascii="Tahoma" w:hAnsi="Tahoma" w:cs="Tahoma"/>
          <w:sz w:val="22"/>
          <w:szCs w:val="22"/>
        </w:rPr>
        <w:t>(Not a DS credit)</w:t>
      </w:r>
    </w:p>
    <w:p w:rsidR="00856932" w:rsidRPr="001A679F" w:rsidRDefault="00856932" w:rsidP="00856932">
      <w:pPr>
        <w:rPr>
          <w:rFonts w:ascii="Tahoma" w:hAnsi="Tahoma" w:cs="Tahoma"/>
          <w:b/>
          <w:smallCaps/>
        </w:rPr>
      </w:pPr>
      <w:r>
        <w:rPr>
          <w:rFonts w:ascii="Tahoma" w:hAnsi="Tahoma" w:cs="Tahoma"/>
          <w:smallCaps/>
          <w:sz w:val="22"/>
          <w:szCs w:val="22"/>
        </w:rPr>
        <w:t xml:space="preserve"> WSU CE fees apply               </w:t>
      </w:r>
      <w:r w:rsidR="007A6FA1">
        <w:rPr>
          <w:rFonts w:ascii="Tahoma" w:hAnsi="Tahoma" w:cs="Tahoma"/>
          <w:smallCaps/>
          <w:sz w:val="22"/>
          <w:szCs w:val="22"/>
        </w:rPr>
        <w:t xml:space="preserve">       </w:t>
      </w:r>
      <w:r w:rsidR="001A5183">
        <w:rPr>
          <w:rFonts w:ascii="Tahoma" w:hAnsi="Tahoma" w:cs="Tahoma"/>
          <w:smallCaps/>
          <w:sz w:val="22"/>
          <w:szCs w:val="22"/>
        </w:rPr>
        <w:t xml:space="preserve"> </w:t>
      </w:r>
      <w:r>
        <w:rPr>
          <w:rFonts w:ascii="Tahoma" w:hAnsi="Tahoma" w:cs="Tahoma"/>
          <w:smallCaps/>
          <w:sz w:val="22"/>
          <w:szCs w:val="22"/>
        </w:rPr>
        <w:t>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1A5183">
        <w:rPr>
          <w:rFonts w:ascii="Tahoma" w:hAnsi="Tahoma" w:cs="Tahoma"/>
          <w:smallCaps/>
          <w:sz w:val="22"/>
          <w:szCs w:val="22"/>
        </w:rPr>
        <w:t xml:space="preserve"> </w:t>
      </w:r>
      <w:r w:rsidR="009A634B">
        <w:rPr>
          <w:rFonts w:ascii="Tahoma" w:hAnsi="Tahoma" w:cs="Tahoma"/>
          <w:smallCaps/>
          <w:sz w:val="22"/>
          <w:szCs w:val="22"/>
        </w:rPr>
        <w:t>.5 DS, or</w:t>
      </w:r>
      <w:r w:rsidR="001A5183">
        <w:rPr>
          <w:rFonts w:ascii="Tahoma" w:hAnsi="Tahoma" w:cs="Tahoma"/>
          <w:smallCaps/>
          <w:sz w:val="22"/>
          <w:szCs w:val="22"/>
        </w:rPr>
        <w:t xml:space="preserve"> </w:t>
      </w:r>
      <w:r w:rsidR="005E4323">
        <w:rPr>
          <w:rFonts w:ascii="Tahoma" w:hAnsi="Tahoma" w:cs="Tahoma"/>
          <w:smallCaps/>
          <w:sz w:val="22"/>
          <w:szCs w:val="22"/>
        </w:rPr>
        <w:t>.5 SCM</w:t>
      </w:r>
      <w:r w:rsidR="00B8450E">
        <w:rPr>
          <w:rFonts w:ascii="Tahoma" w:hAnsi="Tahoma" w:cs="Tahoma"/>
          <w:smallCaps/>
          <w:sz w:val="22"/>
          <w:szCs w:val="22"/>
        </w:rPr>
        <w:t>,</w:t>
      </w:r>
      <w:r w:rsidR="005E4323">
        <w:rPr>
          <w:rFonts w:ascii="Tahoma" w:hAnsi="Tahoma" w:cs="Tahoma"/>
          <w:smallCaps/>
          <w:sz w:val="22"/>
          <w:szCs w:val="22"/>
        </w:rPr>
        <w:t xml:space="preserve"> or </w:t>
      </w:r>
      <w:r w:rsidR="00B8450E">
        <w:rPr>
          <w:rFonts w:ascii="Tahoma" w:hAnsi="Tahoma" w:cs="Tahoma"/>
          <w:smallCaps/>
          <w:sz w:val="22"/>
          <w:szCs w:val="22"/>
        </w:rPr>
        <w:t xml:space="preserve">.5 </w:t>
      </w:r>
      <w:r w:rsidR="005E4323">
        <w:rPr>
          <w:rFonts w:ascii="Tahoma" w:hAnsi="Tahoma" w:cs="Tahoma"/>
          <w:smallCaps/>
          <w:sz w:val="22"/>
          <w:szCs w:val="22"/>
        </w:rPr>
        <w:t>CTE</w:t>
      </w:r>
      <w:r w:rsidR="00B8450E">
        <w:rPr>
          <w:rFonts w:ascii="Tahoma" w:hAnsi="Tahoma" w:cs="Tahoma"/>
          <w:smallCaps/>
          <w:sz w:val="22"/>
          <w:szCs w:val="22"/>
        </w:rPr>
        <w:t>, or .5 Math Credit</w:t>
      </w:r>
      <w:r>
        <w:rPr>
          <w:rFonts w:ascii="Tahoma" w:hAnsi="Tahoma" w:cs="Tahoma"/>
          <w:smallCaps/>
          <w:sz w:val="22"/>
          <w:szCs w:val="22"/>
        </w:rPr>
        <w:t xml:space="preserve"> </w:t>
      </w:r>
    </w:p>
    <w:p w:rsidR="00856932" w:rsidRDefault="00856932" w:rsidP="00856932">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Pr>
          <w:rFonts w:ascii="Tahoma" w:hAnsi="Tahoma" w:cs="Tahoma"/>
          <w:smallCaps/>
          <w:sz w:val="22"/>
          <w:szCs w:val="22"/>
        </w:rPr>
        <w:tab/>
      </w:r>
    </w:p>
    <w:p w:rsidR="00856932" w:rsidRDefault="00856932" w:rsidP="00856932">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1400 - 4 Credits</w:t>
      </w:r>
    </w:p>
    <w:p w:rsidR="00856932" w:rsidRPr="00CB60D5" w:rsidRDefault="00856932"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D46096"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8114DF">
        <w:rPr>
          <w:rFonts w:ascii="Tahoma" w:hAnsi="Tahoma" w:cs="Tahoma"/>
          <w:smallCaps/>
          <w:noProof/>
          <w:sz w:val="22"/>
          <w:szCs w:val="22"/>
        </w:rPr>
        <w:t xml:space="preserve"> </w:t>
      </w:r>
      <w:r w:rsidR="00261F85">
        <w:rPr>
          <w:rFonts w:ascii="Tahoma" w:hAnsi="Tahoma" w:cs="Tahoma"/>
          <w:smallCaps/>
          <w:noProof/>
          <w:sz w:val="22"/>
          <w:szCs w:val="22"/>
        </w:rPr>
        <w:t xml:space="preserve"> </w:t>
      </w:r>
      <w:r w:rsidR="008114DF">
        <w:rPr>
          <w:rFonts w:ascii="Tahoma" w:hAnsi="Tahoma" w:cs="Tahoma"/>
          <w:smallCaps/>
          <w:noProof/>
          <w:sz w:val="22"/>
          <w:szCs w:val="22"/>
        </w:rPr>
        <w:t xml:space="preserve">  </w:t>
      </w:r>
      <w:r w:rsidR="000C65F0">
        <w:rPr>
          <w:rFonts w:ascii="Tahoma" w:hAnsi="Tahoma" w:cs="Tahoma"/>
          <w:smallCaps/>
          <w:noProof/>
          <w:sz w:val="22"/>
          <w:szCs w:val="22"/>
        </w:rPr>
        <w:t>.5 DS</w:t>
      </w:r>
      <w:r w:rsidR="007A49F9">
        <w:rPr>
          <w:rFonts w:ascii="Tahoma" w:hAnsi="Tahoma" w:cs="Tahoma"/>
          <w:smallCaps/>
          <w:noProof/>
          <w:sz w:val="22"/>
          <w:szCs w:val="22"/>
        </w:rPr>
        <w:t xml:space="preserve"> Credit or</w:t>
      </w:r>
      <w:r w:rsidR="00384AD5">
        <w:rPr>
          <w:rFonts w:ascii="Tahoma" w:hAnsi="Tahoma" w:cs="Tahoma"/>
          <w:smallCaps/>
          <w:noProof/>
          <w:sz w:val="22"/>
          <w:szCs w:val="22"/>
        </w:rPr>
        <w:t xml:space="preserve"> </w:t>
      </w:r>
      <w:r w:rsidR="000361E7">
        <w:rPr>
          <w:rFonts w:ascii="Tahoma" w:hAnsi="Tahoma" w:cs="Tahoma"/>
          <w:smallCaps/>
          <w:sz w:val="22"/>
          <w:szCs w:val="22"/>
        </w:rPr>
        <w:t xml:space="preserve">CTE Credit </w:t>
      </w:r>
    </w:p>
    <w:p w:rsidR="00A07C78" w:rsidRPr="00E12E0C"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012659">
        <w:rPr>
          <w:rFonts w:ascii="Tahoma" w:hAnsi="Tahoma" w:cs="Tahoma"/>
          <w:smallCaps/>
          <w:sz w:val="22"/>
          <w:szCs w:val="22"/>
        </w:rPr>
        <w:t xml:space="preserve">Concurrent </w:t>
      </w:r>
      <w:r>
        <w:rPr>
          <w:rFonts w:ascii="Tahoma" w:hAnsi="Tahoma" w:cs="Tahoma"/>
          <w:smallCaps/>
          <w:sz w:val="22"/>
          <w:szCs w:val="22"/>
        </w:rPr>
        <w:t>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012659">
        <w:rPr>
          <w:rFonts w:ascii="Tahoma" w:hAnsi="Tahoma" w:cs="Tahoma"/>
          <w:smallCaps/>
          <w:sz w:val="22"/>
          <w:szCs w:val="22"/>
        </w:rPr>
        <w:t xml:space="preserve">       </w:t>
      </w:r>
      <w:r>
        <w:rPr>
          <w:rFonts w:ascii="Tahoma" w:hAnsi="Tahoma" w:cs="Tahoma"/>
          <w:smallCaps/>
          <w:sz w:val="22"/>
          <w:szCs w:val="22"/>
        </w:rPr>
        <w:t xml:space="preserve"> </w:t>
      </w:r>
      <w:r w:rsidR="00E12E0C">
        <w:rPr>
          <w:rFonts w:ascii="Tahoma" w:hAnsi="Tahoma" w:cs="Tahoma"/>
          <w:smallCaps/>
          <w:sz w:val="22"/>
          <w:szCs w:val="22"/>
        </w:rPr>
        <w:t xml:space="preserve">            </w:t>
      </w:r>
      <w:r w:rsidR="00012659">
        <w:rPr>
          <w:rFonts w:ascii="Tahoma" w:hAnsi="Tahoma" w:cs="Tahoma"/>
          <w:smallCaps/>
          <w:sz w:val="22"/>
          <w:szCs w:val="22"/>
        </w:rPr>
        <w:t xml:space="preserve">                           </w:t>
      </w:r>
      <w:r w:rsidR="00E12E0C">
        <w:rPr>
          <w:rFonts w:ascii="Tahoma" w:hAnsi="Tahoma" w:cs="Tahoma"/>
          <w:smallCaps/>
          <w:sz w:val="22"/>
          <w:szCs w:val="22"/>
        </w:rPr>
        <w:t>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9300AE" w:rsidRDefault="009300AE"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sidR="00012659">
        <w:rPr>
          <w:rFonts w:ascii="Tahoma" w:hAnsi="Tahoma" w:cs="Tahoma"/>
          <w:smallCaps/>
          <w:noProof/>
          <w:sz w:val="22"/>
          <w:szCs w:val="22"/>
        </w:rPr>
        <w:t xml:space="preserve">  </w:t>
      </w:r>
      <w:r>
        <w:rPr>
          <w:rFonts w:ascii="Tahoma" w:hAnsi="Tahoma" w:cs="Tahoma"/>
          <w:smallCaps/>
          <w:noProof/>
          <w:sz w:val="22"/>
          <w:szCs w:val="22"/>
        </w:rPr>
        <w:t xml:space="preserve"> </w:t>
      </w:r>
      <w:r w:rsidR="00012659">
        <w:rPr>
          <w:rFonts w:ascii="Tahoma" w:hAnsi="Tahoma" w:cs="Tahoma"/>
          <w:smallCaps/>
          <w:noProof/>
          <w:sz w:val="22"/>
          <w:szCs w:val="22"/>
        </w:rPr>
        <w:t>.5 DS</w:t>
      </w:r>
      <w:r w:rsidR="00416645" w:rsidRPr="00B27535">
        <w:rPr>
          <w:rFonts w:ascii="Tahoma" w:hAnsi="Tahoma" w:cs="Tahoma"/>
          <w:smallCaps/>
          <w:noProof/>
          <w:sz w:val="22"/>
          <w:szCs w:val="22"/>
        </w:rPr>
        <w:t xml:space="preserve"> Credit </w:t>
      </w:r>
      <w:r w:rsidR="00AE5D03">
        <w:rPr>
          <w:rFonts w:ascii="Tahoma" w:hAnsi="Tahoma" w:cs="Tahoma"/>
          <w:smallCaps/>
          <w:noProof/>
          <w:sz w:val="22"/>
          <w:szCs w:val="22"/>
        </w:rPr>
        <w:t>or CTE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 3 Credits</w:t>
      </w:r>
    </w:p>
    <w:p w:rsidR="002244E7" w:rsidRDefault="002244E7" w:rsidP="00FE3719">
      <w:pPr>
        <w:rPr>
          <w:rFonts w:ascii="Tahoma" w:hAnsi="Tahoma" w:cs="Tahoma"/>
          <w:b/>
          <w:sz w:val="28"/>
          <w:szCs w:val="28"/>
        </w:rPr>
      </w:pPr>
    </w:p>
    <w:p w:rsidR="0011316F" w:rsidRDefault="0011316F" w:rsidP="00FE3719">
      <w:pPr>
        <w:rPr>
          <w:rFonts w:ascii="Tahoma" w:hAnsi="Tahoma" w:cs="Tahoma"/>
          <w:b/>
          <w:sz w:val="28"/>
          <w:szCs w:val="28"/>
        </w:rPr>
      </w:pPr>
    </w:p>
    <w:p w:rsidR="005C41E6" w:rsidRDefault="005C41E6" w:rsidP="00FE3719">
      <w:pPr>
        <w:rPr>
          <w:rFonts w:ascii="Tahoma" w:hAnsi="Tahoma" w:cs="Tahoma"/>
          <w:b/>
          <w:sz w:val="28"/>
          <w:szCs w:val="28"/>
        </w:rPr>
      </w:pPr>
    </w:p>
    <w:p w:rsidR="000A5A25" w:rsidRDefault="000A5A25" w:rsidP="008839F9">
      <w:pPr>
        <w:rPr>
          <w:rFonts w:ascii="Tahoma" w:hAnsi="Tahoma" w:cs="Tahoma"/>
          <w:b/>
          <w:sz w:val="28"/>
          <w:szCs w:val="28"/>
        </w:rPr>
      </w:pPr>
    </w:p>
    <w:p w:rsidR="000A5A25" w:rsidRPr="00BA6803" w:rsidRDefault="000A5A25" w:rsidP="008839F9">
      <w:pPr>
        <w:rPr>
          <w:rFonts w:ascii="Tahoma" w:hAnsi="Tahoma" w:cs="Tahoma"/>
          <w:b/>
          <w:smallCaps/>
        </w:rPr>
      </w:pPr>
      <w:r w:rsidRPr="00FE3719">
        <w:rPr>
          <w:rFonts w:ascii="Tahoma" w:hAnsi="Tahoma" w:cs="Tahoma"/>
          <w:b/>
          <w:smallCaps/>
          <w:noProof/>
        </w:rPr>
        <w:lastRenderedPageBreak/>
        <w:drawing>
          <wp:anchor distT="0" distB="0" distL="114300" distR="114300" simplePos="0" relativeHeight="251763712" behindDoc="0" locked="0" layoutInCell="1" allowOverlap="1" wp14:anchorId="0F927E5C" wp14:editId="02065B54">
            <wp:simplePos x="0" y="0"/>
            <wp:positionH relativeFrom="margin">
              <wp:posOffset>21590</wp:posOffset>
            </wp:positionH>
            <wp:positionV relativeFrom="paragraph">
              <wp:posOffset>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sz w:val="28"/>
          <w:szCs w:val="28"/>
        </w:rPr>
        <w:t xml:space="preserve"> </w:t>
      </w:r>
      <w:r w:rsidRPr="00BA6803">
        <w:rPr>
          <w:rFonts w:ascii="Tahoma" w:hAnsi="Tahoma" w:cs="Tahoma"/>
          <w:b/>
          <w:smallCaps/>
        </w:rPr>
        <w:t>Game Development 1 (27402)</w:t>
      </w:r>
    </w:p>
    <w:p w:rsidR="000A5A25" w:rsidRDefault="00FA48EF" w:rsidP="008839F9">
      <w:pPr>
        <w:rPr>
          <w:rFonts w:ascii="Tahoma" w:hAnsi="Tahoma" w:cs="Tahoma"/>
          <w:sz w:val="22"/>
          <w:szCs w:val="22"/>
        </w:rPr>
      </w:pPr>
      <w:r>
        <w:rPr>
          <w:rFonts w:ascii="Tahoma" w:hAnsi="Tahoma" w:cs="Tahoma"/>
          <w:sz w:val="22"/>
          <w:szCs w:val="22"/>
        </w:rPr>
        <w:t>This i</w:t>
      </w:r>
      <w:r w:rsidR="000A5A25" w:rsidRPr="000A5A25">
        <w:rPr>
          <w:rFonts w:ascii="Tahoma" w:hAnsi="Tahoma" w:cs="Tahoma"/>
          <w:sz w:val="22"/>
          <w:szCs w:val="22"/>
        </w:rPr>
        <w:t>ntroductory course does not require any previous coding or desi</w:t>
      </w:r>
      <w:r w:rsidR="000A5A25">
        <w:rPr>
          <w:rFonts w:ascii="Tahoma" w:hAnsi="Tahoma" w:cs="Tahoma"/>
          <w:sz w:val="22"/>
          <w:szCs w:val="22"/>
        </w:rPr>
        <w:t>gn</w:t>
      </w:r>
      <w:r w:rsidR="000A5A25" w:rsidRPr="000A5A25">
        <w:rPr>
          <w:rFonts w:ascii="Tahoma" w:hAnsi="Tahoma" w:cs="Tahoma"/>
          <w:sz w:val="22"/>
          <w:szCs w:val="22"/>
        </w:rPr>
        <w:t xml:space="preserve"> experience</w:t>
      </w:r>
      <w:r w:rsidR="000A5A25">
        <w:rPr>
          <w:rFonts w:ascii="Tahoma" w:hAnsi="Tahoma" w:cs="Tahoma"/>
          <w:sz w:val="22"/>
          <w:szCs w:val="22"/>
        </w:rPr>
        <w:t>, and</w:t>
      </w:r>
      <w:r w:rsidR="000A5A25" w:rsidRPr="000A5A25">
        <w:rPr>
          <w:rFonts w:ascii="Tahoma" w:hAnsi="Tahoma" w:cs="Tahoma"/>
          <w:sz w:val="22"/>
          <w:szCs w:val="22"/>
        </w:rPr>
        <w:t xml:space="preserve"> </w:t>
      </w:r>
      <w:r w:rsidR="000A5A25">
        <w:rPr>
          <w:rFonts w:ascii="Tahoma" w:hAnsi="Tahoma" w:cs="Tahoma"/>
          <w:sz w:val="22"/>
          <w:szCs w:val="22"/>
        </w:rPr>
        <w:t>w</w:t>
      </w:r>
      <w:r w:rsidR="000A5A25" w:rsidRPr="000A5A25">
        <w:rPr>
          <w:rFonts w:ascii="Tahoma" w:hAnsi="Tahoma" w:cs="Tahoma"/>
          <w:sz w:val="22"/>
          <w:szCs w:val="22"/>
        </w:rPr>
        <w:t>ill teach the student</w:t>
      </w:r>
      <w:r w:rsidR="000A5A25">
        <w:rPr>
          <w:rFonts w:ascii="Tahoma" w:hAnsi="Tahoma" w:cs="Tahoma"/>
          <w:sz w:val="22"/>
          <w:szCs w:val="22"/>
        </w:rPr>
        <w:t>s</w:t>
      </w:r>
      <w:r w:rsidR="000A5A25" w:rsidRPr="000A5A25">
        <w:rPr>
          <w:rFonts w:ascii="Tahoma" w:hAnsi="Tahoma" w:cs="Tahoma"/>
          <w:sz w:val="22"/>
          <w:szCs w:val="22"/>
        </w:rPr>
        <w:t xml:space="preserve"> skill</w:t>
      </w:r>
      <w:r w:rsidR="000A5A25">
        <w:rPr>
          <w:rFonts w:ascii="Tahoma" w:hAnsi="Tahoma" w:cs="Tahoma"/>
          <w:sz w:val="22"/>
          <w:szCs w:val="22"/>
        </w:rPr>
        <w:t>s</w:t>
      </w:r>
      <w:r w:rsidR="000A5A25" w:rsidRPr="000A5A25">
        <w:rPr>
          <w:rFonts w:ascii="Tahoma" w:hAnsi="Tahoma" w:cs="Tahoma"/>
          <w:sz w:val="22"/>
          <w:szCs w:val="22"/>
        </w:rPr>
        <w:t xml:space="preserve"> including game design, scripting, creation of digital assets, graphical resources, animation, understand</w:t>
      </w:r>
      <w:r>
        <w:rPr>
          <w:rFonts w:ascii="Tahoma" w:hAnsi="Tahoma" w:cs="Tahoma"/>
          <w:sz w:val="22"/>
          <w:szCs w:val="22"/>
        </w:rPr>
        <w:t>ing</w:t>
      </w:r>
      <w:r w:rsidR="000A5A25" w:rsidRPr="000A5A25">
        <w:rPr>
          <w:rFonts w:ascii="Tahoma" w:hAnsi="Tahoma" w:cs="Tahoma"/>
          <w:sz w:val="22"/>
          <w:szCs w:val="22"/>
        </w:rPr>
        <w:t xml:space="preserve"> hardware, and problem solving.</w:t>
      </w:r>
    </w:p>
    <w:p w:rsidR="000A5A25" w:rsidRPr="000A5A25" w:rsidRDefault="000A5A25" w:rsidP="008839F9">
      <w:pPr>
        <w:rPr>
          <w:rFonts w:ascii="Tahoma" w:hAnsi="Tahoma" w:cs="Tahoma"/>
          <w:smallCaps/>
          <w:sz w:val="22"/>
          <w:szCs w:val="22"/>
        </w:rPr>
      </w:pPr>
      <w:r w:rsidRPr="000A5A25">
        <w:rPr>
          <w:rFonts w:ascii="Tahoma" w:hAnsi="Tahoma" w:cs="Tahoma"/>
          <w:smallCaps/>
          <w:sz w:val="22"/>
          <w:szCs w:val="22"/>
        </w:rPr>
        <w:t>WSU CE fees apply                                      12</w:t>
      </w:r>
      <w:r w:rsidRPr="000A5A25">
        <w:rPr>
          <w:rFonts w:ascii="Tahoma" w:hAnsi="Tahoma" w:cs="Tahoma"/>
          <w:smallCaps/>
          <w:sz w:val="22"/>
          <w:szCs w:val="22"/>
          <w:vertAlign w:val="superscript"/>
        </w:rPr>
        <w:t>th</w:t>
      </w:r>
      <w:r w:rsidRPr="000A5A25">
        <w:rPr>
          <w:rFonts w:ascii="Tahoma" w:hAnsi="Tahoma" w:cs="Tahoma"/>
          <w:smallCaps/>
          <w:sz w:val="22"/>
          <w:szCs w:val="22"/>
        </w:rPr>
        <w:t xml:space="preserve"> grade                                                </w:t>
      </w:r>
      <w:r w:rsidR="00BA6803">
        <w:rPr>
          <w:rFonts w:ascii="Tahoma" w:hAnsi="Tahoma" w:cs="Tahoma"/>
          <w:smallCaps/>
          <w:sz w:val="22"/>
          <w:szCs w:val="22"/>
        </w:rPr>
        <w:t xml:space="preserve">                       </w:t>
      </w:r>
      <w:r w:rsidRPr="000A5A25">
        <w:rPr>
          <w:rFonts w:ascii="Tahoma" w:hAnsi="Tahoma" w:cs="Tahoma"/>
          <w:smallCaps/>
          <w:sz w:val="22"/>
          <w:szCs w:val="22"/>
        </w:rPr>
        <w:t xml:space="preserve"> </w:t>
      </w:r>
      <w:r w:rsidR="00BA6803">
        <w:rPr>
          <w:rFonts w:ascii="Tahoma" w:hAnsi="Tahoma" w:cs="Tahoma"/>
          <w:smallCaps/>
          <w:sz w:val="22"/>
          <w:szCs w:val="22"/>
        </w:rPr>
        <w:t xml:space="preserve">       </w:t>
      </w:r>
      <w:r w:rsidRPr="000A5A25">
        <w:rPr>
          <w:rFonts w:ascii="Tahoma" w:hAnsi="Tahoma" w:cs="Tahoma"/>
          <w:smallCaps/>
          <w:sz w:val="22"/>
          <w:szCs w:val="22"/>
        </w:rPr>
        <w:t xml:space="preserve"> .5</w:t>
      </w:r>
      <w:r w:rsidR="00BA6803">
        <w:rPr>
          <w:rFonts w:ascii="Tahoma" w:hAnsi="Tahoma" w:cs="Tahoma"/>
          <w:smallCaps/>
          <w:sz w:val="22"/>
          <w:szCs w:val="22"/>
        </w:rPr>
        <w:t xml:space="preserve"> </w:t>
      </w:r>
      <w:r w:rsidRPr="000A5A25">
        <w:rPr>
          <w:rFonts w:ascii="Tahoma" w:hAnsi="Tahoma" w:cs="Tahoma"/>
          <w:smallCaps/>
          <w:sz w:val="22"/>
          <w:szCs w:val="22"/>
        </w:rPr>
        <w:t>CTE Credit</w:t>
      </w:r>
    </w:p>
    <w:p w:rsidR="000A5A25" w:rsidRPr="000A5A25" w:rsidRDefault="000A5A25" w:rsidP="00BA6803">
      <w:pPr>
        <w:pBdr>
          <w:bottom w:val="single" w:sz="4" w:space="1" w:color="auto"/>
        </w:pBdr>
        <w:rPr>
          <w:rFonts w:ascii="Tahoma" w:hAnsi="Tahoma" w:cs="Tahoma"/>
          <w:smallCaps/>
          <w:sz w:val="22"/>
          <w:szCs w:val="22"/>
        </w:rPr>
      </w:pPr>
      <w:r w:rsidRPr="000A5A25">
        <w:rPr>
          <w:rFonts w:ascii="Tahoma" w:hAnsi="Tahoma" w:cs="Tahoma"/>
          <w:smallCaps/>
          <w:sz w:val="22"/>
          <w:szCs w:val="22"/>
        </w:rPr>
        <w:t xml:space="preserve">Concurrent Enrollment offered through WSU.                                                               </w:t>
      </w:r>
      <w:r w:rsidR="00BA6803">
        <w:rPr>
          <w:rFonts w:ascii="Tahoma" w:hAnsi="Tahoma" w:cs="Tahoma"/>
          <w:smallCaps/>
          <w:sz w:val="22"/>
          <w:szCs w:val="22"/>
        </w:rPr>
        <w:t xml:space="preserve">     </w:t>
      </w:r>
      <w:r w:rsidRPr="000A5A25">
        <w:rPr>
          <w:rFonts w:ascii="Tahoma" w:hAnsi="Tahoma" w:cs="Tahoma"/>
          <w:smallCaps/>
          <w:sz w:val="22"/>
          <w:szCs w:val="22"/>
        </w:rPr>
        <w:t xml:space="preserve">  </w:t>
      </w:r>
      <w:r w:rsidR="00BA6803">
        <w:rPr>
          <w:rFonts w:ascii="Tahoma" w:hAnsi="Tahoma" w:cs="Tahoma"/>
          <w:smallCaps/>
          <w:sz w:val="22"/>
          <w:szCs w:val="22"/>
        </w:rPr>
        <w:t xml:space="preserve">       </w:t>
      </w:r>
      <w:r w:rsidRPr="000A5A25">
        <w:rPr>
          <w:rFonts w:ascii="Tahoma" w:hAnsi="Tahoma" w:cs="Tahoma"/>
          <w:smallCaps/>
          <w:sz w:val="22"/>
          <w:szCs w:val="22"/>
        </w:rPr>
        <w:t xml:space="preserve"> CS1010-3 Credits</w:t>
      </w:r>
    </w:p>
    <w:p w:rsidR="000A5A25" w:rsidRPr="000A5A25" w:rsidRDefault="000A5A25" w:rsidP="008839F9">
      <w:pPr>
        <w:rPr>
          <w:rFonts w:ascii="Tahoma" w:hAnsi="Tahoma" w:cs="Tahoma"/>
          <w:sz w:val="22"/>
          <w:szCs w:val="22"/>
        </w:rPr>
      </w:pPr>
    </w:p>
    <w:p w:rsidR="000A5A25" w:rsidRDefault="000A5A25" w:rsidP="008839F9">
      <w:pPr>
        <w:rPr>
          <w:rFonts w:ascii="Tahoma" w:hAnsi="Tahoma" w:cs="Tahoma"/>
          <w:b/>
          <w:sz w:val="28"/>
          <w:szCs w:val="28"/>
        </w:rPr>
      </w:pPr>
    </w:p>
    <w:p w:rsidR="00FA48EF" w:rsidRDefault="00FA48EF" w:rsidP="008839F9">
      <w:pPr>
        <w:rPr>
          <w:rFonts w:ascii="Tahoma" w:hAnsi="Tahoma" w:cs="Tahoma"/>
          <w:b/>
          <w:sz w:val="28"/>
          <w:szCs w:val="28"/>
        </w:rPr>
      </w:pPr>
    </w:p>
    <w:p w:rsidR="00FE3719" w:rsidRPr="00540ED4" w:rsidRDefault="007D2993" w:rsidP="008839F9">
      <w:pPr>
        <w:rPr>
          <w:rFonts w:ascii="Tahoma" w:hAnsi="Tahoma" w:cs="Tahoma"/>
          <w:b/>
          <w:sz w:val="28"/>
          <w:szCs w:val="28"/>
        </w:rPr>
      </w:pPr>
      <w:r w:rsidRPr="00540ED4">
        <w:rPr>
          <w:rFonts w:ascii="Tahoma" w:hAnsi="Tahoma" w:cs="Tahoma"/>
          <w:b/>
          <w:sz w:val="28"/>
          <w:szCs w:val="28"/>
        </w:rPr>
        <w:t>CAD COURSES / CTE</w:t>
      </w:r>
    </w:p>
    <w:p w:rsidR="007D2993" w:rsidRDefault="007D2993" w:rsidP="008839F9">
      <w:pPr>
        <w:rPr>
          <w:rFonts w:ascii="Tahoma" w:hAnsi="Tahoma" w:cs="Tahoma"/>
        </w:rPr>
      </w:pPr>
    </w:p>
    <w:p w:rsidR="008839F9" w:rsidRPr="00FE3719" w:rsidRDefault="008839F9" w:rsidP="008839F9">
      <w:pPr>
        <w:rPr>
          <w:rFonts w:ascii="Tahoma" w:hAnsi="Tahoma" w:cs="Tahoma"/>
          <w:b/>
          <w:smallCaps/>
        </w:rPr>
      </w:pPr>
      <w:r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FE3719">
        <w:rPr>
          <w:rFonts w:ascii="Tahoma" w:hAnsi="Tahoma" w:cs="Tahoma"/>
          <w:b/>
        </w:rPr>
        <w:t>CAD Architectural Design 1</w:t>
      </w:r>
      <w:r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Pr="00B779FC">
        <w:rPr>
          <w:rFonts w:ascii="Tahoma" w:hAnsi="Tahoma" w:cs="Tahoma"/>
          <w:smallCaps/>
          <w:sz w:val="22"/>
          <w:szCs w:val="22"/>
        </w:rPr>
        <w:tab/>
      </w:r>
      <w:r w:rsidR="00A41300">
        <w:rPr>
          <w:rFonts w:ascii="Tahoma" w:hAnsi="Tahoma" w:cs="Tahoma"/>
          <w:smallCaps/>
          <w:sz w:val="22"/>
          <w:szCs w:val="22"/>
        </w:rPr>
        <w:t xml:space="preserve">                        </w:t>
      </w:r>
      <w:r w:rsidR="00A104D9">
        <w:rPr>
          <w:rFonts w:ascii="Tahoma" w:hAnsi="Tahoma" w:cs="Tahoma"/>
          <w:smallCaps/>
          <w:sz w:val="22"/>
          <w:szCs w:val="22"/>
        </w:rPr>
        <w:t xml:space="preserve">  </w:t>
      </w:r>
      <w:r w:rsidR="003D5189">
        <w:rPr>
          <w:rFonts w:ascii="Tahoma" w:hAnsi="Tahoma" w:cs="Tahoma"/>
          <w:smallCaps/>
          <w:sz w:val="22"/>
          <w:szCs w:val="22"/>
        </w:rPr>
        <w:t xml:space="preserve">                         </w:t>
      </w:r>
      <w:r w:rsidR="00A41300">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p>
    <w:p w:rsidR="00E12E0C" w:rsidRPr="00B779FC" w:rsidRDefault="00422B2B" w:rsidP="008839F9">
      <w:pPr>
        <w:rPr>
          <w:rFonts w:ascii="Tahoma" w:hAnsi="Tahoma" w:cs="Tahoma"/>
          <w:b/>
          <w:smallCaps/>
        </w:rPr>
      </w:pPr>
      <w:r>
        <w:rPr>
          <w:rFonts w:ascii="Tahoma" w:hAnsi="Tahoma" w:cs="Tahoma"/>
          <w:b/>
          <w:smallCaps/>
          <w:noProof/>
        </w:rPr>
        <w:drawing>
          <wp:anchor distT="0" distB="0" distL="114300" distR="114300" simplePos="0" relativeHeight="251928576" behindDoc="0" locked="0" layoutInCell="1" allowOverlap="1" wp14:anchorId="1D3C7883" wp14:editId="33E7FF6D">
            <wp:simplePos x="0" y="0"/>
            <wp:positionH relativeFrom="margin">
              <wp:align>left</wp:align>
            </wp:positionH>
            <wp:positionV relativeFrom="paragraph">
              <wp:posOffset>13970</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E12E0C">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sidR="00E12E0C">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    </w:t>
      </w:r>
      <w:r>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w:t>
      </w:r>
      <w:r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3869CE" w:rsidRPr="000F198E" w:rsidRDefault="00A8477A" w:rsidP="008839F9">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101DA2" w:rsidRPr="000A68DE" w:rsidRDefault="008839F9" w:rsidP="000A68D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sidR="004D6319">
        <w:rPr>
          <w:rFonts w:ascii="Tahoma" w:hAnsi="Tahoma" w:cs="Tahoma"/>
          <w:smallCaps/>
          <w:sz w:val="22"/>
          <w:szCs w:val="22"/>
        </w:rPr>
        <w:t xml:space="preserve">                                       </w:t>
      </w:r>
      <w:r w:rsidRPr="00B779FC">
        <w:rPr>
          <w:rFonts w:ascii="Tahoma" w:hAnsi="Tahoma" w:cs="Tahoma"/>
          <w:smallCaps/>
          <w:sz w:val="22"/>
          <w:szCs w:val="22"/>
        </w:rPr>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0F198E">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r w:rsidRPr="00B779FC">
        <w:rPr>
          <w:rFonts w:ascii="Tahoma" w:hAnsi="Tahoma" w:cs="Tahoma"/>
          <w:smallCaps/>
          <w:sz w:val="22"/>
          <w:szCs w:val="22"/>
        </w:rPr>
        <w:tab/>
      </w:r>
    </w:p>
    <w:p w:rsidR="00680157" w:rsidRDefault="00680157" w:rsidP="008839F9">
      <w:pPr>
        <w:rPr>
          <w:rFonts w:ascii="Tahoma" w:hAnsi="Tahoma" w:cs="Tahoma"/>
          <w:b/>
        </w:rPr>
      </w:pPr>
    </w:p>
    <w:p w:rsidR="008839F9" w:rsidRPr="00B779FC" w:rsidRDefault="009300AE"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3E4D1DB9" wp14:editId="2F7A0EC9">
            <wp:simplePos x="0" y="0"/>
            <wp:positionH relativeFrom="margin">
              <wp:align>left</wp:align>
            </wp:positionH>
            <wp:positionV relativeFrom="paragraph">
              <wp:posOffset>2946</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08035F7D" wp14:editId="0472F171">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Can be taken the same semester as CAD Mech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101DA2" w:rsidRPr="006A44FE" w:rsidRDefault="008839F9" w:rsidP="006A44FE">
      <w:pPr>
        <w:pBdr>
          <w:bottom w:val="single" w:sz="12" w:space="1" w:color="auto"/>
        </w:pBd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Pr="00B779FC">
        <w:rPr>
          <w:rFonts w:ascii="Tahoma" w:hAnsi="Tahoma" w:cs="Tahoma"/>
          <w:sz w:val="22"/>
          <w:szCs w:val="22"/>
        </w:rPr>
        <w:t>11</w:t>
      </w:r>
      <w:r w:rsidRPr="00B779FC">
        <w:rPr>
          <w:rFonts w:ascii="Tahoma" w:hAnsi="Tahoma" w:cs="Tahoma"/>
          <w:sz w:val="22"/>
          <w:szCs w:val="22"/>
          <w:vertAlign w:val="superscript"/>
        </w:rPr>
        <w:t>th</w:t>
      </w:r>
      <w:r w:rsidRPr="00B779FC">
        <w:rPr>
          <w:rFonts w:ascii="Tahoma" w:hAnsi="Tahoma" w:cs="Tahoma"/>
          <w:sz w:val="22"/>
          <w:szCs w:val="22"/>
        </w:rPr>
        <w:t xml:space="preserve"> </w:t>
      </w:r>
      <w:r w:rsidRPr="00C36DB3">
        <w:rPr>
          <w:rFonts w:ascii="Tahoma" w:hAnsi="Tahoma" w:cs="Tahoma"/>
          <w:sz w:val="18"/>
          <w:szCs w:val="18"/>
        </w:rPr>
        <w:t xml:space="preserve">OR </w:t>
      </w:r>
      <w:r w:rsidRPr="00B779FC">
        <w:rPr>
          <w:rFonts w:ascii="Tahoma" w:hAnsi="Tahoma" w:cs="Tahoma"/>
          <w:sz w:val="22"/>
          <w:szCs w:val="22"/>
        </w:rPr>
        <w:t>12</w:t>
      </w:r>
      <w:r w:rsidRPr="00B779FC">
        <w:rPr>
          <w:rFonts w:ascii="Tahoma" w:hAnsi="Tahoma" w:cs="Tahoma"/>
          <w:sz w:val="22"/>
          <w:szCs w:val="22"/>
          <w:vertAlign w:val="superscript"/>
        </w:rPr>
        <w:t>th</w:t>
      </w:r>
      <w:r w:rsidRPr="00B779FC">
        <w:rPr>
          <w:rFonts w:ascii="Tahoma" w:hAnsi="Tahoma" w:cs="Tahoma"/>
          <w:sz w:val="22"/>
          <w:szCs w:val="22"/>
        </w:rPr>
        <w:t xml:space="preserve"> </w:t>
      </w:r>
      <w:r w:rsidRPr="00B779FC">
        <w:rPr>
          <w:rFonts w:ascii="Tahoma" w:hAnsi="Tahoma" w:cs="Tahoma"/>
          <w:smallCaps/>
          <w:sz w:val="22"/>
          <w:szCs w:val="22"/>
        </w:rPr>
        <w:t>Grade</w:t>
      </w:r>
      <w:r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Pr>
          <w:rFonts w:ascii="Tahoma" w:hAnsi="Tahoma" w:cs="Tahoma"/>
          <w:sz w:val="22"/>
          <w:szCs w:val="22"/>
        </w:rPr>
        <w:t>.5</w:t>
      </w:r>
      <w:r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r w:rsidRPr="00B779FC">
        <w:rPr>
          <w:rFonts w:ascii="Tahoma" w:hAnsi="Tahoma" w:cs="Tahoma"/>
          <w:smallCaps/>
          <w:sz w:val="22"/>
          <w:szCs w:val="22"/>
        </w:rPr>
        <w:t>C</w:t>
      </w:r>
      <w:r w:rsidRPr="00B779FC">
        <w:rPr>
          <w:rFonts w:ascii="Tahoma" w:hAnsi="Tahoma" w:cs="Tahoma"/>
          <w:smallCaps/>
          <w:sz w:val="22"/>
          <w:szCs w:val="16"/>
        </w:rPr>
        <w:t>oncurrent enrollment offered through WSU</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 xml:space="preserve"> </w:t>
      </w:r>
      <w:r w:rsidR="00DA36E1">
        <w:rPr>
          <w:rFonts w:ascii="Tahoma" w:hAnsi="Tahoma" w:cs="Tahoma"/>
          <w:smallCaps/>
          <w:sz w:val="22"/>
          <w:szCs w:val="16"/>
        </w:rPr>
        <w:t xml:space="preserve">           </w:t>
      </w:r>
      <w:r w:rsidR="00F37AF6">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p>
    <w:p w:rsidR="00C745A1" w:rsidRPr="00FA48EF" w:rsidRDefault="000C31B8" w:rsidP="005C6B18">
      <w:pPr>
        <w:rPr>
          <w:rFonts w:ascii="Tahoma" w:hAnsi="Tahoma" w:cs="Tahoma"/>
          <w:smallCaps/>
          <w:sz w:val="22"/>
          <w:szCs w:val="22"/>
        </w:rPr>
      </w:pPr>
      <w:r>
        <w:rPr>
          <w:rFonts w:ascii="Tahoma" w:hAnsi="Tahoma" w:cs="Tahoma"/>
          <w:smallCaps/>
          <w:sz w:val="22"/>
          <w:szCs w:val="22"/>
        </w:rPr>
        <w:t xml:space="preserve">                                                                                                                                                       </w:t>
      </w:r>
    </w:p>
    <w:p w:rsidR="005C6B18" w:rsidRPr="00B371F1" w:rsidRDefault="00837E8E" w:rsidP="005C6B18">
      <w:pPr>
        <w:rPr>
          <w:rFonts w:ascii="Tahoma" w:hAnsi="Tahoma" w:cs="Tahoma"/>
          <w:b/>
          <w:smallCaps/>
          <w:sz w:val="36"/>
          <w:szCs w:val="36"/>
        </w:rPr>
      </w:pPr>
      <w:r>
        <w:rPr>
          <w:rFonts w:ascii="Tahoma" w:hAnsi="Tahoma" w:cs="Tahoma"/>
          <w:b/>
          <w:smallCaps/>
          <w:sz w:val="36"/>
          <w:szCs w:val="36"/>
        </w:rPr>
        <w:lastRenderedPageBreak/>
        <w:t>English</w:t>
      </w:r>
    </w:p>
    <w:p w:rsidR="005C6B18" w:rsidRPr="00C42D71" w:rsidRDefault="005E3D35" w:rsidP="00C42D71">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A2691D" w:rsidRDefault="00A2691D"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41E6" w:rsidRPr="005C41E6" w:rsidRDefault="005C6B18" w:rsidP="005C41E6">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326296" w:rsidRDefault="00326296" w:rsidP="005C6B18">
      <w:pPr>
        <w:jc w:val="both"/>
        <w:rPr>
          <w:rFonts w:ascii="Tahoma" w:hAnsi="Tahoma" w:cs="Tahoma"/>
          <w:b/>
          <w:smallCaps/>
        </w:rPr>
      </w:pPr>
    </w:p>
    <w:p w:rsidR="005C6B18" w:rsidRDefault="005C6B18" w:rsidP="005C6B18">
      <w:pPr>
        <w:jc w:val="both"/>
        <w:rPr>
          <w:rFonts w:ascii="Tahoma" w:hAnsi="Tahoma" w:cs="Tahoma"/>
          <w:b/>
          <w:smallCaps/>
        </w:rPr>
      </w:pPr>
      <w:r>
        <w:rPr>
          <w:rFonts w:ascii="Tahoma" w:hAnsi="Tahoma" w:cs="Tahoma"/>
          <w:b/>
          <w:smallCaps/>
        </w:rPr>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 xml:space="preserve"> 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0"/>
          <w:szCs w:val="20"/>
        </w:rPr>
        <w:t xml:space="preserve">GRADE                     </w:t>
      </w:r>
      <w:r w:rsidR="002E22BC">
        <w:rPr>
          <w:rFonts w:ascii="Tahoma" w:hAnsi="Tahoma" w:cs="Tahoma"/>
          <w:sz w:val="20"/>
          <w:szCs w:val="20"/>
        </w:rPr>
        <w:t xml:space="preserve">            </w:t>
      </w:r>
      <w:r w:rsidR="00101C6D">
        <w:rPr>
          <w:rFonts w:ascii="Tahoma" w:hAnsi="Tahoma" w:cs="Tahoma"/>
          <w:sz w:val="20"/>
          <w:szCs w:val="20"/>
        </w:rPr>
        <w:t xml:space="preserve">            </w:t>
      </w:r>
      <w:r w:rsidR="002E22BC">
        <w:rPr>
          <w:rFonts w:ascii="Tahoma" w:hAnsi="Tahoma" w:cs="Tahoma"/>
          <w:sz w:val="20"/>
          <w:szCs w:val="20"/>
        </w:rPr>
        <w:t xml:space="preserve">   </w:t>
      </w:r>
      <w:r w:rsidR="00655C98">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r w:rsidR="002244E7">
        <w:rPr>
          <w:rFonts w:ascii="Tahoma" w:hAnsi="Tahoma" w:cs="Tahoma"/>
          <w:smallCaps/>
          <w:sz w:val="22"/>
          <w:szCs w:val="22"/>
        </w:rPr>
        <w:t xml:space="preserve"> or L4 credit</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4F12A5" w:rsidRPr="00595093" w:rsidRDefault="005C6B18" w:rsidP="00595093">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595093">
        <w:rPr>
          <w:rFonts w:ascii="Tahoma" w:hAnsi="Tahoma" w:cs="Tahoma"/>
          <w:smallCaps/>
          <w:sz w:val="22"/>
          <w:szCs w:val="22"/>
        </w:rPr>
        <w:t>redit</w:t>
      </w:r>
    </w:p>
    <w:p w:rsidR="00FA01B6" w:rsidRPr="002E6590" w:rsidRDefault="00FA01B6"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101DA2" w:rsidRPr="00791F17" w:rsidRDefault="005C6B18" w:rsidP="00791F17">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FA48EF" w:rsidRDefault="00FA48EF" w:rsidP="005C6B18">
      <w:pPr>
        <w:jc w:val="both"/>
        <w:rPr>
          <w:rFonts w:ascii="Tahoma" w:hAnsi="Tahoma" w:cs="Tahoma"/>
          <w:sz w:val="22"/>
          <w:szCs w:val="22"/>
        </w:rPr>
      </w:pPr>
    </w:p>
    <w:p w:rsidR="005C6B18" w:rsidRPr="00FA48EF" w:rsidRDefault="004F12A5" w:rsidP="005C6B18">
      <w:pPr>
        <w:jc w:val="both"/>
        <w:rPr>
          <w:rFonts w:ascii="Tahoma" w:hAnsi="Tahoma" w:cs="Tahoma"/>
          <w:b/>
          <w:sz w:val="22"/>
          <w:szCs w:val="22"/>
        </w:rPr>
      </w:pPr>
      <w:r w:rsidRPr="00FA48EF">
        <w:rPr>
          <w:rFonts w:ascii="Tahoma" w:hAnsi="Tahoma" w:cs="Tahoma"/>
          <w:b/>
          <w:smallCaps/>
          <w:noProof/>
        </w:rPr>
        <w:lastRenderedPageBreak/>
        <w:drawing>
          <wp:anchor distT="0" distB="0" distL="114300" distR="114300" simplePos="0" relativeHeight="251777024" behindDoc="0" locked="0" layoutInCell="1" allowOverlap="1" wp14:anchorId="6A7A344F" wp14:editId="6D35A266">
            <wp:simplePos x="0" y="0"/>
            <wp:positionH relativeFrom="margin">
              <wp:align>left</wp:align>
            </wp:positionH>
            <wp:positionV relativeFrom="paragraph">
              <wp:posOffset>137160</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4F12A5" w:rsidRPr="004F12A5" w:rsidRDefault="00603B6E" w:rsidP="005C6B18">
      <w:pPr>
        <w:jc w:val="both"/>
        <w:rPr>
          <w:rFonts w:ascii="Tahoma" w:hAnsi="Tahoma" w:cs="Tahoma"/>
          <w:b/>
          <w:smallCaps/>
        </w:rPr>
      </w:pPr>
      <w:r>
        <w:rPr>
          <w:rFonts w:ascii="Tahoma" w:hAnsi="Tahoma" w:cs="Tahoma"/>
          <w:b/>
          <w:smallCaps/>
          <w:noProof/>
        </w:rPr>
        <w:drawing>
          <wp:anchor distT="0" distB="0" distL="114300" distR="114300" simplePos="0" relativeHeight="251981824" behindDoc="0" locked="0" layoutInCell="1" allowOverlap="1" wp14:anchorId="1C2BC7AE" wp14:editId="56982684">
            <wp:simplePos x="0" y="0"/>
            <wp:positionH relativeFrom="margin">
              <wp:align>left</wp:align>
            </wp:positionH>
            <wp:positionV relativeFrom="paragraph">
              <wp:posOffset>5715</wp:posOffset>
            </wp:positionV>
            <wp:extent cx="361950" cy="4699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4F12A5">
        <w:rPr>
          <w:rFonts w:ascii="Tahoma" w:hAnsi="Tahoma" w:cs="Tahoma"/>
          <w:b/>
          <w:smallCaps/>
          <w:noProof/>
        </w:rPr>
        <w:drawing>
          <wp:anchor distT="0" distB="0" distL="114300" distR="114300" simplePos="0" relativeHeight="251979776" behindDoc="0" locked="0" layoutInCell="1" allowOverlap="1" wp14:anchorId="5D112FE2" wp14:editId="7766D9A0">
            <wp:simplePos x="0" y="0"/>
            <wp:positionH relativeFrom="margin">
              <wp:align>left</wp:align>
            </wp:positionH>
            <wp:positionV relativeFrom="paragraph">
              <wp:posOffset>10160</wp:posOffset>
            </wp:positionV>
            <wp:extent cx="360680" cy="360680"/>
            <wp:effectExtent l="0" t="0" r="1270" b="1270"/>
            <wp:wrapSquare wrapText="bothSides"/>
            <wp:docPr id="12" name="Picture 1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4F12A5" w:rsidRPr="00B371F1">
        <w:rPr>
          <w:rFonts w:ascii="Tahoma" w:hAnsi="Tahoma" w:cs="Tahoma"/>
          <w:b/>
          <w:smallCaps/>
        </w:rPr>
        <w:t>WSU English 1010 (</w:t>
      </w:r>
      <w:proofErr w:type="gramStart"/>
      <w:r w:rsidR="004F12A5" w:rsidRPr="00B371F1">
        <w:rPr>
          <w:rFonts w:ascii="Tahoma" w:hAnsi="Tahoma" w:cs="Tahoma"/>
          <w:b/>
          <w:smallCaps/>
        </w:rPr>
        <w:t>52</w:t>
      </w:r>
      <w:r w:rsidR="004F12A5">
        <w:rPr>
          <w:rFonts w:ascii="Tahoma" w:hAnsi="Tahoma" w:cs="Tahoma"/>
          <w:b/>
          <w:smallCaps/>
        </w:rPr>
        <w:t>42</w:t>
      </w:r>
      <w:r w:rsidR="004F12A5" w:rsidRPr="00B371F1">
        <w:rPr>
          <w:rFonts w:ascii="Tahoma" w:hAnsi="Tahoma" w:cs="Tahoma"/>
          <w:b/>
          <w:smallCaps/>
        </w:rPr>
        <w:t>0)</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D93C8C" w:rsidRDefault="005C6B18" w:rsidP="00C42D71">
      <w:pPr>
        <w:pBdr>
          <w:bottom w:val="single" w:sz="12" w:space="2"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through WSU</w:t>
      </w:r>
      <w:r>
        <w:rPr>
          <w:rFonts w:ascii="Tahoma" w:hAnsi="Tahoma" w:cs="Tahoma"/>
          <w:b/>
          <w:smallCaps/>
          <w:sz w:val="22"/>
          <w:szCs w:val="22"/>
        </w:rPr>
        <w:tab/>
        <w:t xml:space="preserve">   </w:t>
      </w:r>
      <w:r>
        <w:rPr>
          <w:rFonts w:ascii="Tahoma" w:hAnsi="Tahoma" w:cs="Tahoma"/>
          <w:b/>
          <w:smallCaps/>
          <w:sz w:val="22"/>
          <w:szCs w:val="22"/>
        </w:rPr>
        <w:tab/>
        <w:t xml:space="preserve">              </w:t>
      </w:r>
      <w:r w:rsidR="009D6D11">
        <w:rPr>
          <w:rFonts w:ascii="Tahoma" w:hAnsi="Tahoma" w:cs="Tahoma"/>
          <w:b/>
          <w:smallCaps/>
          <w:sz w:val="22"/>
          <w:szCs w:val="22"/>
        </w:rPr>
        <w:t xml:space="preserve">                                          </w:t>
      </w:r>
      <w:r>
        <w:rPr>
          <w:rFonts w:ascii="Tahoma" w:hAnsi="Tahoma" w:cs="Tahoma"/>
          <w:b/>
          <w:smallCaps/>
          <w:sz w:val="22"/>
          <w:szCs w:val="22"/>
        </w:rPr>
        <w:t xml:space="preserve">  </w:t>
      </w:r>
      <w:r w:rsidR="00377FA9">
        <w:rPr>
          <w:rFonts w:ascii="Tahoma" w:hAnsi="Tahoma" w:cs="Tahoma"/>
          <w:smallCaps/>
          <w:sz w:val="22"/>
          <w:szCs w:val="22"/>
        </w:rPr>
        <w:t>ENG 1010 - 3 C</w:t>
      </w:r>
      <w:r w:rsidR="00C42D71">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6B0D2A" w:rsidP="005C6B18">
      <w:pPr>
        <w:jc w:val="both"/>
        <w:rPr>
          <w:rFonts w:ascii="Tahoma" w:hAnsi="Tahoma" w:cs="Tahoma"/>
          <w:smallCaps/>
        </w:rPr>
      </w:pPr>
      <w:r>
        <w:rPr>
          <w:rFonts w:ascii="Tahoma" w:hAnsi="Tahoma" w:cs="Tahoma"/>
          <w:b/>
          <w:smallCaps/>
          <w:noProof/>
        </w:rPr>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w:t>
      </w:r>
      <w:proofErr w:type="gramStart"/>
      <w:r w:rsidR="005C6B18" w:rsidRPr="00B371F1">
        <w:rPr>
          <w:rFonts w:ascii="Tahoma" w:hAnsi="Tahoma" w:cs="Tahoma"/>
          <w:b/>
          <w:smallCaps/>
        </w:rPr>
        <w:t>52425)</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sidR="009D6D11">
        <w:rPr>
          <w:rFonts w:ascii="Tahoma" w:hAnsi="Tahoma" w:cs="Tahoma"/>
          <w:smallCaps/>
          <w:sz w:val="22"/>
          <w:szCs w:val="22"/>
        </w:rPr>
        <w:t>rrent Enrollment offered t</w:t>
      </w:r>
      <w:r>
        <w:rPr>
          <w:rFonts w:ascii="Tahoma" w:hAnsi="Tahoma" w:cs="Tahoma"/>
          <w:smallCaps/>
          <w:sz w:val="22"/>
          <w:szCs w:val="22"/>
        </w:rPr>
        <w:t>hrough</w:t>
      </w:r>
      <w:r w:rsidR="009D6D11">
        <w:rPr>
          <w:rFonts w:ascii="Tahoma" w:hAnsi="Tahoma" w:cs="Tahoma"/>
          <w:smallCaps/>
          <w:sz w:val="22"/>
          <w:szCs w:val="22"/>
        </w:rPr>
        <w:t xml:space="preserve"> WSU</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9D6D11">
        <w:rPr>
          <w:rFonts w:ascii="Tahoma" w:hAnsi="Tahoma" w:cs="Tahoma"/>
          <w:b/>
          <w:smallCaps/>
          <w:sz w:val="22"/>
          <w:szCs w:val="22"/>
        </w:rPr>
        <w:t xml:space="preserve">                            </w:t>
      </w:r>
      <w:r w:rsidR="00273088">
        <w:rPr>
          <w:rFonts w:ascii="Tahoma" w:hAnsi="Tahoma" w:cs="Tahoma"/>
          <w:b/>
          <w:smallCaps/>
          <w:sz w:val="22"/>
          <w:szCs w:val="22"/>
        </w:rPr>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C66A0D" w:rsidRPr="00C42D71" w:rsidRDefault="005C6B18" w:rsidP="00C42D71">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C66A0D" w:rsidRDefault="00C66A0D" w:rsidP="005C6B18">
      <w:pPr>
        <w:jc w:val="both"/>
        <w:rPr>
          <w:rFonts w:ascii="Tahoma" w:hAnsi="Tahoma" w:cs="Tahoma"/>
          <w:smallCaps/>
          <w:sz w:val="16"/>
          <w:szCs w:val="16"/>
        </w:rPr>
      </w:pPr>
    </w:p>
    <w:p w:rsidR="00C745A1" w:rsidRPr="00C15CFA" w:rsidRDefault="00C745A1"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w:t>
      </w:r>
      <w:r w:rsidR="004579DA">
        <w:rPr>
          <w:rFonts w:ascii="Tahoma" w:hAnsi="Tahoma" w:cs="Tahoma"/>
          <w:b/>
          <w:smallCaps/>
        </w:rPr>
        <w:t>5</w:t>
      </w:r>
      <w:r w:rsidR="005C6B18" w:rsidRPr="001E74C0">
        <w:rPr>
          <w:rFonts w:ascii="Tahoma" w:hAnsi="Tahoma" w:cs="Tahoma"/>
          <w:b/>
          <w:smallCaps/>
        </w:rPr>
        <w:t xml:space="preserve"> (</w:t>
      </w:r>
      <w:proofErr w:type="gramStart"/>
      <w:r w:rsidR="005C6B18" w:rsidRPr="001E74C0">
        <w:rPr>
          <w:rFonts w:ascii="Tahoma" w:hAnsi="Tahoma" w:cs="Tahoma"/>
          <w:b/>
          <w:smallCaps/>
        </w:rPr>
        <w:t>5242</w:t>
      </w:r>
      <w:r w:rsidR="00232F32">
        <w:rPr>
          <w:rFonts w:ascii="Tahoma" w:hAnsi="Tahoma" w:cs="Tahoma"/>
          <w:b/>
          <w:smallCaps/>
        </w:rPr>
        <w:t>3</w:t>
      </w:r>
      <w:r w:rsidR="005C6B18" w:rsidRPr="001E74C0">
        <w:rPr>
          <w:rFonts w:ascii="Tahoma" w:hAnsi="Tahoma" w:cs="Tahoma"/>
          <w:b/>
          <w:smallCaps/>
        </w:rPr>
        <w:t>)</w:t>
      </w:r>
      <w:r w:rsidR="00AB43D8">
        <w:rPr>
          <w:rFonts w:ascii="Tahoma" w:hAnsi="Tahoma" w:cs="Tahoma"/>
          <w:b/>
          <w:smallCaps/>
        </w:rPr>
        <w:t>pure</w:t>
      </w:r>
      <w:proofErr w:type="gramEnd"/>
      <w:r w:rsidR="005C6B18" w:rsidRPr="001E74C0">
        <w:rPr>
          <w:rFonts w:ascii="Tahoma" w:hAnsi="Tahoma" w:cs="Tahoma"/>
          <w:sz w:val="22"/>
          <w:szCs w:val="22"/>
        </w:rPr>
        <w:t xml:space="preserve">  </w:t>
      </w:r>
    </w:p>
    <w:p w:rsidR="005C6B18" w:rsidRPr="00930D82" w:rsidRDefault="005C6B18" w:rsidP="00B94A46">
      <w:pPr>
        <w:rPr>
          <w:rFonts w:ascii="Tahoma" w:hAnsi="Tahoma" w:cs="Tahoma"/>
          <w:b/>
          <w:sz w:val="22"/>
          <w:szCs w:val="22"/>
        </w:rPr>
      </w:pPr>
      <w:r w:rsidRPr="00930D82">
        <w:rPr>
          <w:rFonts w:ascii="Tahoma" w:hAnsi="Tahoma" w:cs="Tahoma"/>
          <w:sz w:val="22"/>
          <w:szCs w:val="22"/>
        </w:rPr>
        <w:t>This is a writing intensive course. English 201</w:t>
      </w:r>
      <w:r w:rsidR="00C07181">
        <w:rPr>
          <w:rFonts w:ascii="Tahoma" w:hAnsi="Tahoma" w:cs="Tahoma"/>
          <w:sz w:val="22"/>
          <w:szCs w:val="22"/>
        </w:rPr>
        <w:t>5</w:t>
      </w:r>
      <w:r w:rsidRPr="00930D82">
        <w:rPr>
          <w:rFonts w:ascii="Tahoma" w:hAnsi="Tahoma" w:cs="Tahoma"/>
          <w:sz w:val="22"/>
          <w:szCs w:val="22"/>
        </w:rPr>
        <w:t xml:space="preserve">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B94A46">
      <w:pPr>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7702DD">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r w:rsidR="007702DD">
        <w:rPr>
          <w:rFonts w:ascii="Tahoma" w:hAnsi="Tahoma" w:cs="Tahoma"/>
          <w:smallCaps/>
          <w:sz w:val="22"/>
          <w:szCs w:val="22"/>
        </w:rPr>
        <w:t>Credits</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A04D5D">
      <w:pPr>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A04D5D" w:rsidP="00A04D5D">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Designed </w:t>
      </w:r>
      <w:r w:rsidR="005C6B18">
        <w:rPr>
          <w:rFonts w:ascii="Tahoma" w:hAnsi="Tahoma" w:cs="Tahoma"/>
          <w:color w:val="000000"/>
          <w:sz w:val="22"/>
          <w:szCs w:val="22"/>
        </w:rPr>
        <w:t>for first-year journalism students, this course teache</w:t>
      </w:r>
      <w:r>
        <w:rPr>
          <w:rFonts w:ascii="Tahoma" w:hAnsi="Tahoma" w:cs="Tahoma"/>
          <w:color w:val="000000"/>
          <w:sz w:val="22"/>
          <w:szCs w:val="22"/>
        </w:rPr>
        <w:t>s all phases of news production</w:t>
      </w:r>
      <w:r w:rsidR="005C6B18">
        <w:rPr>
          <w:rFonts w:ascii="Tahoma" w:hAnsi="Tahoma" w:cs="Tahoma"/>
          <w:color w:val="000000"/>
          <w:sz w:val="22"/>
          <w:szCs w:val="22"/>
        </w:rPr>
        <w:t xml:space="preserve"> including:  interviewing, writing, editing, researching, computer design and layout, photography, and advertising. </w:t>
      </w:r>
    </w:p>
    <w:p w:rsidR="00A3536C" w:rsidRPr="000F198E" w:rsidRDefault="005C6B18" w:rsidP="000F198E">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791F17" w:rsidRPr="00C745A1" w:rsidRDefault="005C6B18" w:rsidP="00C745A1">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6A44FE">
        <w:rPr>
          <w:rFonts w:ascii="Tahoma" w:hAnsi="Tahoma" w:cs="Tahoma"/>
          <w:smallCaps/>
          <w:sz w:val="22"/>
          <w:szCs w:val="22"/>
        </w:rPr>
        <w:t>redi</w:t>
      </w:r>
      <w:r w:rsidR="00C20E8B">
        <w:rPr>
          <w:rFonts w:ascii="Tahoma" w:hAnsi="Tahoma" w:cs="Tahoma"/>
          <w:smallCaps/>
          <w:sz w:val="22"/>
          <w:szCs w:val="22"/>
        </w:rPr>
        <w:t>t</w:t>
      </w:r>
    </w:p>
    <w:p w:rsidR="005C6B18" w:rsidRPr="00B371F1" w:rsidRDefault="00703714" w:rsidP="005C6B18">
      <w:pPr>
        <w:jc w:val="both"/>
        <w:rPr>
          <w:rFonts w:ascii="Tahoma" w:hAnsi="Tahoma" w:cs="Tahoma"/>
          <w:smallCaps/>
        </w:rPr>
      </w:pPr>
      <w:r>
        <w:rPr>
          <w:rFonts w:ascii="Tahoma" w:hAnsi="Tahoma" w:cs="Tahoma"/>
          <w:b/>
          <w:smallCaps/>
        </w:rPr>
        <w:lastRenderedPageBreak/>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C20E8B" w:rsidRDefault="00C20E8B" w:rsidP="00C20E8B">
      <w:pPr>
        <w:rPr>
          <w:rFonts w:ascii="Tahoma" w:hAnsi="Tahoma" w:cs="Tahoma"/>
          <w:b/>
          <w:smallCaps/>
        </w:rPr>
      </w:pPr>
    </w:p>
    <w:p w:rsidR="00C20E8B" w:rsidRDefault="00C20E8B" w:rsidP="00C20E8B">
      <w:pPr>
        <w:rPr>
          <w:rFonts w:ascii="Tahoma" w:hAnsi="Tahoma" w:cs="Tahoma"/>
          <w:b/>
          <w:smallCaps/>
        </w:rPr>
      </w:pPr>
      <w:r w:rsidRPr="00AC0E27">
        <w:rPr>
          <w:rFonts w:ascii="Tahoma" w:hAnsi="Tahoma" w:cs="Tahoma"/>
          <w:b/>
          <w:smallCaps/>
        </w:rPr>
        <w:t xml:space="preserve">Agriculture </w:t>
      </w:r>
      <w:r w:rsidR="00770664">
        <w:rPr>
          <w:rFonts w:ascii="Tahoma" w:hAnsi="Tahoma" w:cs="Tahoma"/>
          <w:b/>
          <w:smallCaps/>
        </w:rPr>
        <w:t xml:space="preserve">Business </w:t>
      </w:r>
      <w:r w:rsidRPr="00AC0E27">
        <w:rPr>
          <w:rFonts w:ascii="Tahoma" w:hAnsi="Tahoma" w:cs="Tahoma"/>
          <w:b/>
          <w:smallCaps/>
        </w:rPr>
        <w:t>Communicat</w:t>
      </w:r>
      <w:r>
        <w:rPr>
          <w:rFonts w:ascii="Tahoma" w:hAnsi="Tahoma" w:cs="Tahoma"/>
          <w:b/>
          <w:smallCaps/>
        </w:rPr>
        <w:t>ions (84050</w:t>
      </w:r>
      <w:r w:rsidRPr="00AC0E27">
        <w:rPr>
          <w:rFonts w:ascii="Tahoma" w:hAnsi="Tahoma" w:cs="Tahoma"/>
          <w:b/>
          <w:smallCaps/>
        </w:rPr>
        <w:t>)</w:t>
      </w:r>
      <w:r w:rsidR="00F134FD">
        <w:rPr>
          <w:rFonts w:ascii="Tahoma" w:hAnsi="Tahoma" w:cs="Tahoma"/>
          <w:b/>
          <w:smallCaps/>
        </w:rPr>
        <w:t xml:space="preserve"> (</w:t>
      </w:r>
      <w:r w:rsidR="00731EBE">
        <w:rPr>
          <w:rFonts w:ascii="Tahoma" w:hAnsi="Tahoma" w:cs="Tahoma"/>
          <w:b/>
          <w:smallCaps/>
        </w:rPr>
        <w:t>84051)</w:t>
      </w:r>
    </w:p>
    <w:p w:rsidR="00C20E8B" w:rsidRPr="00D10311" w:rsidRDefault="00C20E8B" w:rsidP="00C20E8B">
      <w:pPr>
        <w:rPr>
          <w:rFonts w:ascii="Tahoma" w:hAnsi="Tahoma" w:cs="Tahoma"/>
          <w:b/>
          <w:smallCaps/>
          <w:sz w:val="22"/>
          <w:szCs w:val="22"/>
        </w:rPr>
      </w:pPr>
      <w:r w:rsidRPr="00D10311">
        <w:rPr>
          <w:rFonts w:ascii="Tahoma" w:hAnsi="Tahoma" w:cs="Tahoma"/>
          <w:sz w:val="22"/>
          <w:szCs w:val="22"/>
        </w:rPr>
        <w:t>Students will learn to communicate in a clear, courteous, concise, complete and correct manner on both the personal and professional levels.  Competency will be developed in oral, written, interpersonal, technological and employment communications.  The overriding goal is to provide students with a solid communication base</w:t>
      </w:r>
      <w:r w:rsidRPr="00D10311">
        <w:rPr>
          <w:rFonts w:ascii="Tahoma" w:hAnsi="Tahoma" w:cs="Tahoma"/>
          <w:b/>
          <w:smallCaps/>
          <w:sz w:val="22"/>
          <w:szCs w:val="22"/>
        </w:rPr>
        <w:t>.</w:t>
      </w:r>
    </w:p>
    <w:p w:rsidR="00C20E8B" w:rsidRPr="00237D27" w:rsidRDefault="00C20E8B" w:rsidP="00C20E8B">
      <w:pPr>
        <w:pBdr>
          <w:bottom w:val="single" w:sz="4" w:space="1" w:color="auto"/>
        </w:pBdr>
        <w:rPr>
          <w:rFonts w:ascii="Tahoma" w:hAnsi="Tahoma" w:cs="Tahoma"/>
          <w:smallCaps/>
          <w:sz w:val="22"/>
          <w:szCs w:val="22"/>
        </w:rPr>
      </w:pPr>
      <w:r w:rsidRPr="00D10311">
        <w:rPr>
          <w:rFonts w:ascii="Tahoma" w:hAnsi="Tahoma" w:cs="Tahoma"/>
          <w:b/>
          <w:smallCaps/>
          <w:sz w:val="22"/>
          <w:szCs w:val="22"/>
        </w:rPr>
        <w:t xml:space="preserve">                                                                           </w:t>
      </w:r>
      <w:r w:rsidRPr="00D10311">
        <w:rPr>
          <w:rFonts w:ascii="Tahoma" w:hAnsi="Tahoma" w:cs="Tahoma"/>
          <w:smallCaps/>
          <w:sz w:val="22"/>
          <w:szCs w:val="22"/>
        </w:rPr>
        <w:t>10</w:t>
      </w:r>
      <w:r w:rsidRPr="00D10311">
        <w:rPr>
          <w:rFonts w:ascii="Tahoma" w:hAnsi="Tahoma" w:cs="Tahoma"/>
          <w:smallCaps/>
          <w:sz w:val="22"/>
          <w:szCs w:val="22"/>
          <w:vertAlign w:val="superscript"/>
        </w:rPr>
        <w:t>th</w:t>
      </w:r>
      <w:r w:rsidRPr="00D10311">
        <w:rPr>
          <w:rFonts w:ascii="Tahoma" w:hAnsi="Tahoma" w:cs="Tahoma"/>
          <w:smallCaps/>
          <w:sz w:val="22"/>
          <w:szCs w:val="22"/>
        </w:rPr>
        <w:t>, 11</w:t>
      </w:r>
      <w:r w:rsidRPr="00D10311">
        <w:rPr>
          <w:rFonts w:ascii="Tahoma" w:hAnsi="Tahoma" w:cs="Tahoma"/>
          <w:smallCaps/>
          <w:sz w:val="22"/>
          <w:szCs w:val="22"/>
          <w:vertAlign w:val="superscript"/>
        </w:rPr>
        <w:t>th</w:t>
      </w:r>
      <w:r w:rsidRPr="00D10311">
        <w:rPr>
          <w:rFonts w:ascii="Tahoma" w:hAnsi="Tahoma" w:cs="Tahoma"/>
          <w:smallCaps/>
          <w:sz w:val="22"/>
          <w:szCs w:val="22"/>
        </w:rPr>
        <w:t>, or 12</w:t>
      </w:r>
      <w:r w:rsidRPr="00D10311">
        <w:rPr>
          <w:rFonts w:ascii="Tahoma" w:hAnsi="Tahoma" w:cs="Tahoma"/>
          <w:smallCaps/>
          <w:sz w:val="22"/>
          <w:szCs w:val="22"/>
          <w:vertAlign w:val="superscript"/>
        </w:rPr>
        <w:t>th</w:t>
      </w:r>
      <w:r w:rsidRPr="00D10311">
        <w:rPr>
          <w:rFonts w:ascii="Tahoma" w:hAnsi="Tahoma" w:cs="Tahoma"/>
          <w:smallCaps/>
          <w:sz w:val="22"/>
          <w:szCs w:val="22"/>
        </w:rPr>
        <w:t xml:space="preserve"> grade                    </w:t>
      </w:r>
      <w:r w:rsidR="00CE3EAF" w:rsidRPr="00D10311">
        <w:rPr>
          <w:rFonts w:ascii="Tahoma" w:hAnsi="Tahoma" w:cs="Tahoma"/>
          <w:smallCaps/>
          <w:sz w:val="22"/>
          <w:szCs w:val="22"/>
        </w:rPr>
        <w:t>1.0</w:t>
      </w:r>
      <w:r w:rsidRPr="00D10311">
        <w:rPr>
          <w:rFonts w:ascii="Tahoma" w:hAnsi="Tahoma" w:cs="Tahoma"/>
          <w:smallCaps/>
          <w:sz w:val="22"/>
          <w:szCs w:val="22"/>
        </w:rPr>
        <w:t xml:space="preserve"> English Elective Credit</w:t>
      </w:r>
      <w:r w:rsidR="00CE3EAF" w:rsidRPr="00D10311">
        <w:rPr>
          <w:rFonts w:ascii="Tahoma" w:hAnsi="Tahoma" w:cs="Tahoma"/>
          <w:smallCaps/>
          <w:sz w:val="22"/>
          <w:szCs w:val="22"/>
        </w:rPr>
        <w:t xml:space="preserve"> or CTE</w:t>
      </w:r>
    </w:p>
    <w:p w:rsidR="00C42D71" w:rsidRDefault="00C42D71" w:rsidP="00CB1320">
      <w:pPr>
        <w:rPr>
          <w:rFonts w:ascii="Tahoma" w:hAnsi="Tahoma" w:cs="Tahoma"/>
          <w:b/>
          <w:sz w:val="36"/>
          <w:szCs w:val="36"/>
        </w:rPr>
      </w:pPr>
    </w:p>
    <w:p w:rsidR="00FA01B6" w:rsidRDefault="00FA01B6"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A3536C" w:rsidRDefault="00A3536C"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4E6146">
        <w:rPr>
          <w:rFonts w:ascii="Tahoma" w:hAnsi="Tahoma" w:cs="Tahoma"/>
          <w:b/>
          <w:smallCaps/>
          <w:noProof/>
        </w:rPr>
        <w:t xml:space="preserve">1500 </w:t>
      </w:r>
      <w:r w:rsidR="00CB1320">
        <w:rPr>
          <w:rFonts w:ascii="Tahoma" w:hAnsi="Tahoma" w:cs="Tahoma"/>
          <w:b/>
          <w:smallCaps/>
        </w:rPr>
        <w:t>(</w:t>
      </w:r>
      <w:proofErr w:type="gramStart"/>
      <w:r w:rsidR="00CB1320">
        <w:rPr>
          <w:rFonts w:ascii="Tahoma" w:hAnsi="Tahoma" w:cs="Tahoma"/>
          <w:b/>
          <w:smallCaps/>
        </w:rPr>
        <w:t>43330)</w:t>
      </w:r>
      <w:r w:rsidR="00AB43D8">
        <w:rPr>
          <w:rFonts w:ascii="Tahoma" w:hAnsi="Tahoma" w:cs="Tahoma"/>
          <w:b/>
          <w:smallCaps/>
        </w:rPr>
        <w:t>pure</w:t>
      </w:r>
      <w:proofErr w:type="gramEnd"/>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F198E" w:rsidRDefault="000F198E" w:rsidP="00CB1320">
      <w:pPr>
        <w:rPr>
          <w:rFonts w:ascii="Tahoma" w:hAnsi="Tahoma" w:cs="Tahoma"/>
          <w:b/>
          <w:smallCaps/>
          <w:noProof/>
        </w:rPr>
      </w:pPr>
    </w:p>
    <w:p w:rsidR="00E50693" w:rsidRDefault="00E50693" w:rsidP="00CB1320">
      <w:pPr>
        <w:rPr>
          <w:rFonts w:ascii="Tahoma" w:hAnsi="Tahoma" w:cs="Tahoma"/>
          <w:b/>
          <w:smallCaps/>
          <w:noProof/>
        </w:rPr>
      </w:pPr>
      <w:r>
        <w:rPr>
          <w:rFonts w:ascii="Tahoma" w:hAnsi="Tahoma" w:cs="Tahoma"/>
          <w:b/>
          <w:smallCaps/>
          <w:noProof/>
        </w:rPr>
        <w:t>Intro to Behavioral Health (84116)</w:t>
      </w:r>
    </w:p>
    <w:p w:rsidR="00E50693" w:rsidRDefault="00E50693" w:rsidP="00CB1320">
      <w:pPr>
        <w:rPr>
          <w:rFonts w:ascii="Tahoma" w:hAnsi="Tahoma" w:cs="Tahoma"/>
          <w:smallCaps/>
          <w:noProof/>
        </w:rPr>
      </w:pPr>
      <w:r w:rsidRPr="00E50693">
        <w:rPr>
          <w:rFonts w:ascii="Tahoma" w:hAnsi="Tahoma" w:cs="Tahoma"/>
          <w:noProof/>
        </w:rPr>
        <w:t>This foundational course will include understanding self-concept, effective communication</w:t>
      </w:r>
      <w:r>
        <w:rPr>
          <w:rFonts w:ascii="Tahoma" w:hAnsi="Tahoma" w:cs="Tahoma"/>
          <w:noProof/>
        </w:rPr>
        <w:t>, healthy relationsh</w:t>
      </w:r>
      <w:r w:rsidRPr="00E50693">
        <w:rPr>
          <w:rFonts w:ascii="Tahoma" w:hAnsi="Tahoma" w:cs="Tahoma"/>
          <w:noProof/>
        </w:rPr>
        <w:t>ip</w:t>
      </w:r>
      <w:r>
        <w:rPr>
          <w:rFonts w:ascii="Tahoma" w:hAnsi="Tahoma" w:cs="Tahoma"/>
          <w:noProof/>
        </w:rPr>
        <w:t>s</w:t>
      </w:r>
      <w:r w:rsidRPr="00E50693">
        <w:rPr>
          <w:rFonts w:ascii="Tahoma" w:hAnsi="Tahoma" w:cs="Tahoma"/>
          <w:noProof/>
        </w:rPr>
        <w:t>, addictive behaviors, mental health disorders, and protective law and right</w:t>
      </w:r>
      <w:r>
        <w:rPr>
          <w:rFonts w:ascii="Tahoma" w:hAnsi="Tahoma" w:cs="Tahoma"/>
          <w:noProof/>
        </w:rPr>
        <w:t>s of patients and practitioners</w:t>
      </w:r>
      <w:r w:rsidRPr="00E50693">
        <w:rPr>
          <w:rFonts w:ascii="Tahoma" w:hAnsi="Tahoma" w:cs="Tahoma"/>
          <w:smallCaps/>
          <w:noProof/>
        </w:rPr>
        <w:t>.</w:t>
      </w:r>
    </w:p>
    <w:p w:rsidR="00E50693" w:rsidRPr="00E50693" w:rsidRDefault="00E50693" w:rsidP="00E50693">
      <w:pPr>
        <w:pBdr>
          <w:bottom w:val="single" w:sz="4" w:space="1" w:color="auto"/>
        </w:pBdr>
        <w:rPr>
          <w:rFonts w:ascii="Tahoma" w:hAnsi="Tahoma" w:cs="Tahoma"/>
          <w:smallCaps/>
          <w:noProof/>
          <w:sz w:val="22"/>
          <w:szCs w:val="22"/>
        </w:rPr>
      </w:pPr>
      <w:r w:rsidRPr="00E50693">
        <w:rPr>
          <w:rFonts w:ascii="Tahoma" w:hAnsi="Tahoma" w:cs="Tahoma"/>
          <w:smallCaps/>
          <w:noProof/>
          <w:sz w:val="22"/>
          <w:szCs w:val="22"/>
        </w:rPr>
        <w:t xml:space="preserve">                                                                       10</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11</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or 12</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Grade                                             </w:t>
      </w:r>
      <w:r>
        <w:rPr>
          <w:rFonts w:ascii="Tahoma" w:hAnsi="Tahoma" w:cs="Tahoma"/>
          <w:smallCaps/>
          <w:noProof/>
          <w:sz w:val="22"/>
          <w:szCs w:val="22"/>
        </w:rPr>
        <w:t xml:space="preserve">          </w:t>
      </w:r>
      <w:r w:rsidRPr="00E50693">
        <w:rPr>
          <w:rFonts w:ascii="Tahoma" w:hAnsi="Tahoma" w:cs="Tahoma"/>
          <w:smallCaps/>
          <w:noProof/>
          <w:sz w:val="22"/>
          <w:szCs w:val="22"/>
        </w:rPr>
        <w:t>.5 CTE Credit</w:t>
      </w:r>
    </w:p>
    <w:p w:rsidR="00E50693" w:rsidRDefault="00E50693" w:rsidP="00CB1320">
      <w:pPr>
        <w:rPr>
          <w:rFonts w:ascii="Tahoma" w:hAnsi="Tahoma" w:cs="Tahoma"/>
          <w:smallCaps/>
          <w:noProof/>
        </w:rPr>
      </w:pPr>
    </w:p>
    <w:p w:rsidR="00F927DD" w:rsidRPr="00927709" w:rsidRDefault="00F927DD" w:rsidP="00F927DD">
      <w:pPr>
        <w:jc w:val="both"/>
        <w:rPr>
          <w:rFonts w:ascii="Tahoma" w:hAnsi="Tahoma" w:cs="Tahoma"/>
          <w:smallCaps/>
        </w:rPr>
      </w:pPr>
      <w:r>
        <w:rPr>
          <w:rFonts w:ascii="Tahoma" w:hAnsi="Tahoma" w:cs="Tahoma"/>
          <w:b/>
          <w:smallCaps/>
        </w:rPr>
        <w:t xml:space="preserve">Individual &amp; Family Relationships </w:t>
      </w:r>
      <w:r w:rsidRPr="00927709">
        <w:rPr>
          <w:rFonts w:ascii="Tahoma" w:hAnsi="Tahoma" w:cs="Tahoma"/>
          <w:b/>
          <w:smallCaps/>
        </w:rPr>
        <w:t>(</w:t>
      </w:r>
      <w:r>
        <w:rPr>
          <w:rFonts w:ascii="Tahoma" w:hAnsi="Tahoma" w:cs="Tahoma"/>
          <w:b/>
          <w:smallCaps/>
        </w:rPr>
        <w:t>43331</w:t>
      </w:r>
      <w:r w:rsidRPr="00927709">
        <w:rPr>
          <w:rFonts w:ascii="Tahoma" w:hAnsi="Tahoma" w:cs="Tahoma"/>
          <w:b/>
          <w:smallCaps/>
        </w:rPr>
        <w:t>)</w:t>
      </w:r>
    </w:p>
    <w:p w:rsidR="00F927DD" w:rsidRDefault="00F927DD" w:rsidP="00F927DD">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life choices, effective communication that establishes and maintains healthy relationships for an individual, family, community, marriage, and peers.</w:t>
      </w:r>
    </w:p>
    <w:p w:rsidR="00F927DD" w:rsidRPr="00684C2A" w:rsidRDefault="00F927DD" w:rsidP="00F927DD">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Pr>
          <w:rFonts w:ascii="Tahoma" w:hAnsi="Tahoma" w:cs="Tahoma"/>
          <w:smallCaps/>
          <w:sz w:val="22"/>
          <w:szCs w:val="22"/>
        </w:rPr>
        <w:t xml:space="preserve">                                  </w:t>
      </w:r>
      <w:r w:rsidR="0063443D">
        <w:rPr>
          <w:rFonts w:ascii="Tahoma" w:hAnsi="Tahoma" w:cs="Tahoma"/>
          <w:smallCaps/>
          <w:sz w:val="22"/>
          <w:szCs w:val="22"/>
        </w:rPr>
        <w:t>10</w:t>
      </w:r>
      <w:r w:rsidR="0063443D" w:rsidRPr="0063443D">
        <w:rPr>
          <w:rFonts w:ascii="Tahoma" w:hAnsi="Tahoma" w:cs="Tahoma"/>
          <w:smallCaps/>
          <w:sz w:val="22"/>
          <w:szCs w:val="22"/>
          <w:vertAlign w:val="superscript"/>
        </w:rPr>
        <w:t>th</w:t>
      </w:r>
      <w:r w:rsidR="0063443D">
        <w:rPr>
          <w:rFonts w:ascii="Tahoma" w:hAnsi="Tahoma" w:cs="Tahoma"/>
          <w:smallCaps/>
          <w:sz w:val="22"/>
          <w:szCs w:val="22"/>
        </w:rPr>
        <w:t>,</w:t>
      </w:r>
      <w:r w:rsidR="0063443D">
        <w:rPr>
          <w:rFonts w:ascii="Tahoma" w:hAnsi="Tahoma" w:cs="Tahoma"/>
          <w:smallCaps/>
          <w:sz w:val="22"/>
          <w:szCs w:val="22"/>
          <w:vertAlign w:val="superscript"/>
        </w:rPr>
        <w:t xml:space="preserve"> </w:t>
      </w:r>
      <w:r w:rsidRPr="00684C2A">
        <w:rPr>
          <w:rFonts w:ascii="Tahoma" w:hAnsi="Tahoma" w:cs="Tahoma"/>
          <w:smallCaps/>
          <w:sz w:val="22"/>
          <w:szCs w:val="22"/>
        </w:rPr>
        <w:t>11</w:t>
      </w:r>
      <w:r w:rsidRPr="00684C2A">
        <w:rPr>
          <w:rFonts w:ascii="Tahoma" w:hAnsi="Tahoma" w:cs="Tahoma"/>
          <w:smallCaps/>
          <w:sz w:val="22"/>
          <w:szCs w:val="22"/>
          <w:vertAlign w:val="superscript"/>
        </w:rPr>
        <w:t>TH</w:t>
      </w:r>
      <w:r>
        <w:rPr>
          <w:rFonts w:ascii="Tahoma" w:hAnsi="Tahoma" w:cs="Tahoma"/>
          <w:smallCaps/>
          <w:sz w:val="22"/>
          <w:szCs w:val="22"/>
        </w:rPr>
        <w:t xml:space="preserve"> or </w:t>
      </w:r>
      <w:r w:rsidRPr="00684C2A">
        <w:rPr>
          <w:rFonts w:ascii="Tahoma" w:hAnsi="Tahoma" w:cs="Tahoma"/>
          <w:smallCaps/>
          <w:sz w:val="22"/>
          <w:szCs w:val="22"/>
        </w:rPr>
        <w:t>12</w:t>
      </w:r>
      <w:r w:rsidRPr="00684C2A">
        <w:rPr>
          <w:rFonts w:ascii="Tahoma" w:hAnsi="Tahoma" w:cs="Tahoma"/>
          <w:smallCaps/>
          <w:sz w:val="22"/>
          <w:szCs w:val="22"/>
          <w:vertAlign w:val="superscript"/>
        </w:rPr>
        <w:t>th</w:t>
      </w:r>
      <w:r w:rsidRPr="00684C2A">
        <w:rPr>
          <w:rFonts w:ascii="Tahoma" w:hAnsi="Tahoma" w:cs="Tahoma"/>
          <w:smallCaps/>
          <w:sz w:val="22"/>
          <w:szCs w:val="22"/>
        </w:rPr>
        <w:t xml:space="preserve"> </w:t>
      </w:r>
      <w:r>
        <w:rPr>
          <w:rFonts w:ascii="Tahoma" w:hAnsi="Tahoma" w:cs="Tahoma"/>
          <w:smallCaps/>
          <w:sz w:val="22"/>
          <w:szCs w:val="22"/>
        </w:rPr>
        <w:t xml:space="preserve">Grade                                                         </w:t>
      </w:r>
      <w:r w:rsidR="0063443D">
        <w:rPr>
          <w:rFonts w:ascii="Tahoma" w:hAnsi="Tahoma" w:cs="Tahoma"/>
          <w:smallCaps/>
          <w:sz w:val="22"/>
          <w:szCs w:val="22"/>
        </w:rPr>
        <w:t xml:space="preserve"> </w:t>
      </w:r>
      <w:r>
        <w:rPr>
          <w:rFonts w:ascii="Tahoma" w:hAnsi="Tahoma" w:cs="Tahoma"/>
          <w:smallCaps/>
          <w:sz w:val="22"/>
          <w:szCs w:val="22"/>
        </w:rPr>
        <w:t xml:space="preserve">  </w:t>
      </w:r>
      <w:r w:rsidRPr="00684C2A">
        <w:rPr>
          <w:rFonts w:ascii="Tahoma" w:hAnsi="Tahoma" w:cs="Tahoma"/>
          <w:sz w:val="22"/>
          <w:szCs w:val="22"/>
        </w:rPr>
        <w:t xml:space="preserve">.5 </w:t>
      </w:r>
      <w:r w:rsidRPr="00684C2A">
        <w:rPr>
          <w:rFonts w:ascii="Tahoma" w:hAnsi="Tahoma" w:cs="Tahoma"/>
          <w:smallCaps/>
          <w:sz w:val="22"/>
          <w:szCs w:val="22"/>
        </w:rPr>
        <w:t xml:space="preserve">CTE Credit </w:t>
      </w:r>
    </w:p>
    <w:p w:rsidR="0082335F" w:rsidRDefault="0082335F" w:rsidP="00CB1320">
      <w:pPr>
        <w:rPr>
          <w:rFonts w:ascii="Tahoma" w:hAnsi="Tahoma" w:cs="Tahoma"/>
          <w:b/>
          <w:smallCaps/>
          <w:noProof/>
        </w:rPr>
      </w:pPr>
    </w:p>
    <w:p w:rsidR="00CB1320" w:rsidRDefault="00CB1320" w:rsidP="00CB1320">
      <w:pPr>
        <w:rPr>
          <w:rFonts w:ascii="Tahoma" w:hAnsi="Tahoma" w:cs="Tahoma"/>
          <w:b/>
          <w:smallCaps/>
          <w:noProof/>
        </w:rPr>
      </w:pPr>
      <w:r>
        <w:rPr>
          <w:rFonts w:ascii="Tahoma" w:hAnsi="Tahoma" w:cs="Tahoma"/>
          <w:b/>
          <w:smallCaps/>
          <w:noProof/>
        </w:rPr>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986071" w:rsidRPr="00791F17" w:rsidRDefault="00A41300"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5C41E6" w:rsidRDefault="005C41E6" w:rsidP="00CB1320">
      <w:pPr>
        <w:rPr>
          <w:rFonts w:ascii="Tahoma" w:hAnsi="Tahoma" w:cs="Tahoma"/>
          <w:b/>
          <w:smallCaps/>
          <w:noProof/>
        </w:rPr>
      </w:pPr>
    </w:p>
    <w:p w:rsidR="00382061" w:rsidRDefault="00382061" w:rsidP="00CB1320">
      <w:pPr>
        <w:rPr>
          <w:rFonts w:ascii="Tahoma" w:hAnsi="Tahoma" w:cs="Tahoma"/>
          <w:b/>
          <w:smallCaps/>
          <w:noProof/>
        </w:rPr>
      </w:pPr>
    </w:p>
    <w:p w:rsidR="00CB1320" w:rsidRDefault="00006932" w:rsidP="00CB1320">
      <w:pPr>
        <w:rPr>
          <w:rFonts w:ascii="Tahoma" w:hAnsi="Tahoma" w:cs="Tahoma"/>
          <w:b/>
          <w:smallCaps/>
        </w:rPr>
      </w:pPr>
      <w:r>
        <w:rPr>
          <w:rFonts w:ascii="Tahoma" w:hAnsi="Tahoma" w:cs="Tahoma"/>
          <w:b/>
          <w:smallCaps/>
          <w:noProof/>
        </w:rPr>
        <w:lastRenderedPageBreak/>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42D71" w:rsidRPr="00BA3C5B" w:rsidRDefault="00A41300" w:rsidP="00BA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791F17">
        <w:rPr>
          <w:rFonts w:ascii="Tahoma" w:hAnsi="Tahoma" w:cs="Tahoma"/>
          <w:smallCaps/>
          <w:sz w:val="22"/>
          <w:szCs w:val="22"/>
        </w:rPr>
        <w:t>redi</w:t>
      </w:r>
      <w:r w:rsidR="00A3536C">
        <w:rPr>
          <w:rFonts w:ascii="Tahoma" w:hAnsi="Tahoma" w:cs="Tahoma"/>
          <w:smallCaps/>
          <w:sz w:val="22"/>
          <w:szCs w:val="22"/>
        </w:rPr>
        <w:t>t</w:t>
      </w:r>
    </w:p>
    <w:p w:rsidR="00C42D71" w:rsidRDefault="00C42D71" w:rsidP="00CB1320">
      <w:pPr>
        <w:rPr>
          <w:rFonts w:ascii="Tahoma" w:hAnsi="Tahoma" w:cs="Tahoma"/>
          <w:b/>
          <w:smallCaps/>
          <w:noProof/>
        </w:rPr>
      </w:pPr>
    </w:p>
    <w:p w:rsidR="00CB1320" w:rsidRDefault="00CF6C7F" w:rsidP="00CB1320">
      <w:pPr>
        <w:rPr>
          <w:rFonts w:ascii="Tahoma" w:hAnsi="Tahoma" w:cs="Tahoma"/>
          <w:b/>
          <w:smallCaps/>
        </w:rPr>
      </w:pPr>
      <w:r>
        <w:rPr>
          <w:rFonts w:ascii="Tahoma" w:hAnsi="Tahoma" w:cs="Tahoma"/>
          <w:b/>
          <w:smallCaps/>
          <w:noProof/>
        </w:rPr>
        <w:t>Childhood Education 2</w:t>
      </w:r>
      <w:r w:rsidR="005564E2">
        <w:rPr>
          <w:rFonts w:ascii="Tahoma" w:hAnsi="Tahoma" w:cs="Tahoma"/>
          <w:b/>
          <w:smallCaps/>
          <w:noProof/>
        </w:rPr>
        <w:t xml:space="preserve"> </w:t>
      </w:r>
      <w:r w:rsidR="00827D84">
        <w:rPr>
          <w:rFonts w:ascii="Tahoma" w:hAnsi="Tahoma" w:cs="Tahoma"/>
          <w:b/>
          <w:smallCaps/>
          <w:noProof/>
        </w:rPr>
        <w:t xml:space="preserve"> – (43243) (Lab</w:t>
      </w:r>
      <w:r w:rsidR="00CB1320">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w:t>
      </w:r>
      <w:r w:rsidR="007776F8">
        <w:rPr>
          <w:rFonts w:ascii="Tahoma" w:hAnsi="Tahoma" w:cs="Tahoma"/>
          <w:smallCaps/>
          <w:color w:val="000000"/>
          <w:sz w:val="22"/>
          <w:szCs w:val="22"/>
        </w:rPr>
        <w:t xml:space="preserve">site:  Child Development &amp; </w:t>
      </w:r>
      <w:r w:rsidR="00CB1320" w:rsidRPr="00116713">
        <w:rPr>
          <w:rFonts w:ascii="Tahoma" w:hAnsi="Tahoma" w:cs="Tahoma"/>
          <w:smallCaps/>
          <w:color w:val="000000"/>
          <w:sz w:val="22"/>
          <w:szCs w:val="22"/>
        </w:rPr>
        <w:t xml:space="preserve">Childhood Education </w:t>
      </w:r>
      <w:r w:rsidR="007776F8">
        <w:rPr>
          <w:rFonts w:ascii="Tahoma" w:hAnsi="Tahoma" w:cs="Tahoma"/>
          <w:smallCaps/>
          <w:color w:val="000000"/>
          <w:sz w:val="22"/>
          <w:szCs w:val="22"/>
        </w:rPr>
        <w:t>1</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2213CF">
        <w:rPr>
          <w:rFonts w:ascii="Tahoma" w:hAnsi="Tahoma" w:cs="Tahoma"/>
          <w:smallCaps/>
          <w:sz w:val="22"/>
          <w:szCs w:val="22"/>
        </w:rPr>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275774" w:rsidRDefault="00275774"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sidR="00DF103A">
        <w:rPr>
          <w:rFonts w:ascii="Tahoma" w:hAnsi="Tahoma" w:cs="Tahoma"/>
          <w:b/>
          <w:smallCaps/>
          <w:noProof/>
        </w:rPr>
        <w:t>(</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 xml:space="preserve">equisite: </w:t>
      </w:r>
      <w:r w:rsidR="008406DA">
        <w:rPr>
          <w:rFonts w:ascii="Tahoma" w:hAnsi="Tahoma" w:cs="Tahoma"/>
          <w:smallCaps/>
          <w:sz w:val="22"/>
          <w:szCs w:val="22"/>
        </w:rPr>
        <w:t xml:space="preserve">Child Development, </w:t>
      </w:r>
      <w:r w:rsidR="002D4CDF">
        <w:rPr>
          <w:rFonts w:ascii="Tahoma" w:hAnsi="Tahoma" w:cs="Tahoma"/>
          <w:smallCaps/>
          <w:sz w:val="22"/>
          <w:szCs w:val="22"/>
        </w:rPr>
        <w:t>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w:t>
      </w:r>
      <w:r w:rsidR="006171AF">
        <w:rPr>
          <w:rFonts w:ascii="Tahoma" w:hAnsi="Tahoma" w:cs="Tahoma"/>
          <w:b/>
          <w:smallCaps/>
          <w:noProof/>
        </w:rPr>
        <w:t>s</w:t>
      </w:r>
      <w:r w:rsidR="00402C7D">
        <w:rPr>
          <w:rFonts w:ascii="Tahoma" w:hAnsi="Tahoma" w:cs="Tahoma"/>
          <w:b/>
          <w:smallCaps/>
          <w:noProof/>
        </w:rPr>
        <w:t xml:space="preserve">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326296">
        <w:rPr>
          <w:rFonts w:ascii="Tahoma" w:hAnsi="Tahoma" w:cs="Tahoma"/>
          <w:b/>
          <w:sz w:val="22"/>
          <w:szCs w:val="22"/>
          <w:u w:val="single"/>
        </w:rPr>
        <w:t>May not be repeated</w:t>
      </w:r>
      <w:r w:rsidR="00006932" w:rsidRPr="00165E9B">
        <w:rPr>
          <w:rFonts w:ascii="Tahoma" w:hAnsi="Tahoma" w:cs="Tahoma"/>
          <w:sz w:val="22"/>
          <w:szCs w:val="22"/>
          <w:u w:val="single"/>
        </w:rPr>
        <w:t>.</w:t>
      </w:r>
    </w:p>
    <w:p w:rsidR="00C745A1" w:rsidRPr="00B5297A" w:rsidRDefault="00A41300" w:rsidP="00B5297A">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 xml:space="preserve">.5 CTE </w:t>
      </w:r>
      <w:proofErr w:type="spellStart"/>
      <w:r w:rsidR="003103E6">
        <w:rPr>
          <w:rFonts w:ascii="Tahoma" w:hAnsi="Tahoma" w:cs="Tahoma"/>
          <w:smallCaps/>
          <w:sz w:val="22"/>
          <w:szCs w:val="22"/>
        </w:rPr>
        <w:t>C</w:t>
      </w:r>
      <w:r w:rsidR="00FA01B6">
        <w:rPr>
          <w:rFonts w:ascii="Tahoma" w:hAnsi="Tahoma" w:cs="Tahoma"/>
          <w:smallCaps/>
          <w:sz w:val="22"/>
          <w:szCs w:val="22"/>
        </w:rPr>
        <w:t>redi</w:t>
      </w:r>
      <w:proofErr w:type="spellEnd"/>
    </w:p>
    <w:p w:rsidR="0082335F" w:rsidRDefault="0082335F" w:rsidP="00CB1320">
      <w:pPr>
        <w:rPr>
          <w:rFonts w:ascii="Tahoma" w:hAnsi="Tahoma" w:cs="Tahoma"/>
          <w:b/>
          <w:smallCaps/>
          <w:noProof/>
        </w:rPr>
      </w:pPr>
    </w:p>
    <w:p w:rsidR="00CB1320" w:rsidRDefault="00B44AA8" w:rsidP="00CB1320">
      <w:pPr>
        <w:rPr>
          <w:rFonts w:ascii="Tahoma" w:hAnsi="Tahoma" w:cs="Tahoma"/>
          <w:b/>
          <w:smallCaps/>
        </w:rPr>
      </w:pPr>
      <w:r>
        <w:rPr>
          <w:rFonts w:ascii="Tahoma" w:hAnsi="Tahoma" w:cs="Tahoma"/>
          <w:b/>
          <w:smallCaps/>
          <w:noProof/>
        </w:rPr>
        <w:t>Culinary 1</w:t>
      </w:r>
      <w:r w:rsidR="00CB1320">
        <w:rPr>
          <w:rFonts w:ascii="Tahoma" w:hAnsi="Tahoma" w:cs="Tahoma"/>
          <w:b/>
          <w:smallCaps/>
          <w:noProof/>
        </w:rPr>
        <w:t xml:space="preserve"> </w:t>
      </w:r>
      <w:r w:rsidR="00CB1320">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w:t>
      </w:r>
      <w:r w:rsidR="006171AF">
        <w:rPr>
          <w:rFonts w:ascii="Tahoma" w:hAnsi="Tahoma" w:cs="Tahoma"/>
          <w:smallCaps/>
          <w:sz w:val="22"/>
          <w:szCs w:val="22"/>
        </w:rPr>
        <w:t>s</w:t>
      </w:r>
      <w:r w:rsidR="00402C7D">
        <w:rPr>
          <w:rFonts w:ascii="Tahoma" w:hAnsi="Tahoma" w:cs="Tahoma"/>
          <w:smallCaps/>
          <w:sz w:val="22"/>
          <w:szCs w:val="22"/>
        </w:rPr>
        <w:t xml:space="preserve">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5C41E6" w:rsidRDefault="005C41E6" w:rsidP="00CB1320">
      <w:pPr>
        <w:rPr>
          <w:rFonts w:ascii="Tahoma" w:hAnsi="Tahoma" w:cs="Tahoma"/>
          <w:b/>
          <w:smallCaps/>
          <w:noProof/>
        </w:rPr>
      </w:pPr>
    </w:p>
    <w:p w:rsidR="00382061" w:rsidRDefault="00382061" w:rsidP="00CB1320">
      <w:pPr>
        <w:rPr>
          <w:rFonts w:ascii="Tahoma" w:hAnsi="Tahoma" w:cs="Tahoma"/>
          <w:b/>
          <w:smallCaps/>
          <w:noProof/>
        </w:rPr>
      </w:pPr>
    </w:p>
    <w:p w:rsidR="00382061" w:rsidRDefault="00382061" w:rsidP="00CB1320">
      <w:pPr>
        <w:rPr>
          <w:rFonts w:ascii="Tahoma" w:hAnsi="Tahoma" w:cs="Tahoma"/>
          <w:b/>
          <w:smallCaps/>
          <w:noProof/>
        </w:rPr>
      </w:pPr>
    </w:p>
    <w:p w:rsidR="00382061" w:rsidRDefault="00382061" w:rsidP="00CB1320">
      <w:pPr>
        <w:rPr>
          <w:rFonts w:ascii="Tahoma" w:hAnsi="Tahoma" w:cs="Tahoma"/>
          <w:b/>
          <w:smallCaps/>
          <w:noProof/>
        </w:rPr>
      </w:pPr>
    </w:p>
    <w:p w:rsidR="004A5F39" w:rsidRDefault="00F546CA" w:rsidP="00CB1320">
      <w:pPr>
        <w:rPr>
          <w:rFonts w:ascii="Tahoma" w:hAnsi="Tahoma" w:cs="Tahoma"/>
          <w:b/>
          <w:smallCaps/>
          <w:noProof/>
        </w:rPr>
      </w:pPr>
      <w:r>
        <w:rPr>
          <w:rFonts w:ascii="Tahoma" w:hAnsi="Tahoma" w:cs="Tahoma"/>
          <w:b/>
          <w:smallCaps/>
          <w:noProof/>
        </w:rPr>
        <w:lastRenderedPageBreak/>
        <w:t>Baking &amp; Pas</w:t>
      </w:r>
      <w:r w:rsidR="004A5F39">
        <w:rPr>
          <w:rFonts w:ascii="Tahoma" w:hAnsi="Tahoma" w:cs="Tahoma"/>
          <w:b/>
          <w:smallCaps/>
          <w:noProof/>
        </w:rPr>
        <w:t>try (43318)</w:t>
      </w:r>
    </w:p>
    <w:p w:rsidR="003F53D7" w:rsidRDefault="003F53D7" w:rsidP="00CB1320">
      <w:pPr>
        <w:rPr>
          <w:rFonts w:ascii="Tahoma" w:hAnsi="Tahoma" w:cs="Tahoma"/>
          <w:b/>
          <w:noProof/>
        </w:rPr>
      </w:pPr>
      <w:r>
        <w:rPr>
          <w:rFonts w:ascii="Tahoma" w:hAnsi="Tahoma" w:cs="Tahoma"/>
          <w:noProof/>
        </w:rPr>
        <w:t>Students will learn about yea</w:t>
      </w:r>
      <w:r w:rsidR="00E8712F">
        <w:rPr>
          <w:rFonts w:ascii="Tahoma" w:hAnsi="Tahoma" w:cs="Tahoma"/>
          <w:noProof/>
        </w:rPr>
        <w:t>st breads, pasterie</w:t>
      </w:r>
      <w:r w:rsidRPr="003F53D7">
        <w:rPr>
          <w:rFonts w:ascii="Tahoma" w:hAnsi="Tahoma" w:cs="Tahoma"/>
          <w:noProof/>
        </w:rPr>
        <w:t xml:space="preserve">s:  croissants, danish, puff and pastry cream;  Cakes: tortes, filling, sponge and cheesecake; Confectionary:  working with chocolate </w:t>
      </w:r>
      <w:r>
        <w:rPr>
          <w:rFonts w:ascii="Tahoma" w:hAnsi="Tahoma" w:cs="Tahoma"/>
          <w:noProof/>
        </w:rPr>
        <w:t>and marzipan and C</w:t>
      </w:r>
      <w:r w:rsidRPr="003F53D7">
        <w:rPr>
          <w:rFonts w:ascii="Tahoma" w:hAnsi="Tahoma" w:cs="Tahoma"/>
          <w:noProof/>
        </w:rPr>
        <w:t>ookies:  spritz, shortbreak, macarons.  Students will make products that will be packaged and sold</w:t>
      </w:r>
      <w:r w:rsidRPr="003F53D7">
        <w:rPr>
          <w:rFonts w:ascii="Tahoma" w:hAnsi="Tahoma" w:cs="Tahoma"/>
          <w:b/>
          <w:noProof/>
        </w:rPr>
        <w:t>.</w:t>
      </w:r>
    </w:p>
    <w:p w:rsidR="003F53D7" w:rsidRDefault="00A06FED" w:rsidP="00CB1320">
      <w:pPr>
        <w:rPr>
          <w:rFonts w:ascii="Tahoma" w:hAnsi="Tahoma" w:cs="Tahoma"/>
          <w:b/>
          <w:noProof/>
          <w:u w:val="single"/>
        </w:rPr>
      </w:pPr>
      <w:r w:rsidRPr="00AB0C54">
        <w:rPr>
          <w:rFonts w:ascii="Tahoma" w:hAnsi="Tahoma" w:cs="Tahoma"/>
          <w:b/>
          <w:noProof/>
          <w:sz w:val="22"/>
          <w:szCs w:val="22"/>
          <w:u w:val="single"/>
        </w:rPr>
        <w:t>Student are required to</w:t>
      </w:r>
      <w:r w:rsidR="003F53D7" w:rsidRPr="00AB0C54">
        <w:rPr>
          <w:rFonts w:ascii="Tahoma" w:hAnsi="Tahoma" w:cs="Tahoma"/>
          <w:b/>
          <w:noProof/>
          <w:sz w:val="22"/>
          <w:szCs w:val="22"/>
          <w:u w:val="single"/>
        </w:rPr>
        <w:t xml:space="preserve"> have food handler</w:t>
      </w:r>
      <w:r w:rsidRPr="00AB0C54">
        <w:rPr>
          <w:rFonts w:ascii="Tahoma" w:hAnsi="Tahoma" w:cs="Tahoma"/>
          <w:b/>
          <w:noProof/>
          <w:sz w:val="22"/>
          <w:szCs w:val="22"/>
          <w:u w:val="single"/>
        </w:rPr>
        <w:t>’</w:t>
      </w:r>
      <w:r w:rsidR="003F53D7" w:rsidRPr="00AB0C54">
        <w:rPr>
          <w:rFonts w:ascii="Tahoma" w:hAnsi="Tahoma" w:cs="Tahoma"/>
          <w:b/>
          <w:noProof/>
          <w:sz w:val="22"/>
          <w:szCs w:val="22"/>
          <w:u w:val="single"/>
        </w:rPr>
        <w:t>s permit</w:t>
      </w:r>
      <w:r w:rsidR="003F53D7">
        <w:rPr>
          <w:rFonts w:ascii="Tahoma" w:hAnsi="Tahoma" w:cs="Tahoma"/>
          <w:b/>
          <w:noProof/>
          <w:u w:val="single"/>
        </w:rPr>
        <w:t>.</w:t>
      </w:r>
    </w:p>
    <w:p w:rsidR="00326296" w:rsidRPr="00671B5B" w:rsidRDefault="00326296" w:rsidP="00CB1320">
      <w:pPr>
        <w:rPr>
          <w:rFonts w:ascii="Tahoma" w:hAnsi="Tahoma" w:cs="Tahoma"/>
          <w:smallCaps/>
          <w:noProof/>
          <w:sz w:val="22"/>
          <w:szCs w:val="22"/>
        </w:rPr>
      </w:pPr>
      <w:r w:rsidRPr="00671B5B">
        <w:rPr>
          <w:rFonts w:ascii="Tahoma" w:hAnsi="Tahoma" w:cs="Tahoma"/>
          <w:smallCaps/>
          <w:noProof/>
          <w:sz w:val="22"/>
          <w:szCs w:val="22"/>
        </w:rPr>
        <w:t xml:space="preserve">Prerequisite: Foods 1 &amp; </w:t>
      </w:r>
      <w:r w:rsidR="00722411">
        <w:rPr>
          <w:rFonts w:ascii="Tahoma" w:hAnsi="Tahoma" w:cs="Tahoma"/>
          <w:smallCaps/>
          <w:noProof/>
          <w:sz w:val="22"/>
          <w:szCs w:val="22"/>
        </w:rPr>
        <w:t>Culinary 1</w:t>
      </w:r>
    </w:p>
    <w:p w:rsidR="003F53D7" w:rsidRPr="00671B5B" w:rsidRDefault="003F53D7" w:rsidP="00C745A1">
      <w:pPr>
        <w:pBdr>
          <w:bottom w:val="single" w:sz="4" w:space="1" w:color="auto"/>
        </w:pBdr>
        <w:rPr>
          <w:rFonts w:ascii="Tahoma" w:hAnsi="Tahoma" w:cs="Tahoma"/>
          <w:smallCaps/>
          <w:noProof/>
          <w:sz w:val="22"/>
          <w:szCs w:val="22"/>
        </w:rPr>
      </w:pPr>
      <w:r w:rsidRPr="00671B5B">
        <w:rPr>
          <w:rFonts w:ascii="Tahoma" w:hAnsi="Tahoma" w:cs="Tahoma"/>
          <w:smallCaps/>
          <w:noProof/>
          <w:sz w:val="22"/>
          <w:szCs w:val="22"/>
        </w:rPr>
        <w:t>Class fee per semester                                                11</w:t>
      </w:r>
      <w:r w:rsidRPr="00671B5B">
        <w:rPr>
          <w:rFonts w:ascii="Tahoma" w:hAnsi="Tahoma" w:cs="Tahoma"/>
          <w:smallCaps/>
          <w:noProof/>
          <w:sz w:val="22"/>
          <w:szCs w:val="22"/>
          <w:vertAlign w:val="superscript"/>
        </w:rPr>
        <w:t>th</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or 12 G</w:t>
      </w:r>
      <w:r w:rsidRPr="00671B5B">
        <w:rPr>
          <w:rFonts w:ascii="Tahoma" w:hAnsi="Tahoma" w:cs="Tahoma"/>
          <w:smallCaps/>
          <w:noProof/>
          <w:sz w:val="22"/>
          <w:szCs w:val="22"/>
        </w:rPr>
        <w:t xml:space="preserve">rade                                       </w:t>
      </w:r>
      <w:r w:rsidR="00A3536C" w:rsidRPr="00671B5B">
        <w:rPr>
          <w:rFonts w:ascii="Tahoma" w:hAnsi="Tahoma" w:cs="Tahoma"/>
          <w:smallCaps/>
          <w:noProof/>
          <w:sz w:val="22"/>
          <w:szCs w:val="22"/>
        </w:rPr>
        <w:t xml:space="preserve">            </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 xml:space="preserve"> .5 CTE C</w:t>
      </w:r>
      <w:r w:rsidRPr="00671B5B">
        <w:rPr>
          <w:rFonts w:ascii="Tahoma" w:hAnsi="Tahoma" w:cs="Tahoma"/>
          <w:smallCaps/>
          <w:noProof/>
          <w:sz w:val="22"/>
          <w:szCs w:val="22"/>
        </w:rPr>
        <w:t>redit</w:t>
      </w:r>
    </w:p>
    <w:p w:rsidR="00C42D71" w:rsidRDefault="00C42D71"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00A06FED">
        <w:rPr>
          <w:rFonts w:ascii="Tahoma" w:hAnsi="Tahoma" w:cs="Tahoma"/>
          <w:b/>
          <w:noProof/>
          <w:sz w:val="22"/>
          <w:u w:val="single"/>
        </w:rPr>
        <w:t>Students are</w:t>
      </w:r>
      <w:r w:rsidRPr="00FB01C6">
        <w:rPr>
          <w:rFonts w:ascii="Tahoma" w:hAnsi="Tahoma" w:cs="Tahoma"/>
          <w:b/>
          <w:noProof/>
          <w:sz w:val="22"/>
          <w:u w:val="single"/>
        </w:rPr>
        <w:t xml:space="preserv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sidRPr="005A1F5B">
        <w:rPr>
          <w:rFonts w:ascii="Tahoma" w:hAnsi="Tahoma" w:cs="Tahoma"/>
          <w:smallCaps/>
          <w:noProof/>
          <w:sz w:val="22"/>
        </w:rPr>
        <w:t>11</w:t>
      </w:r>
      <w:r w:rsidR="00CB1320" w:rsidRPr="005A1F5B">
        <w:rPr>
          <w:rFonts w:ascii="Tahoma" w:hAnsi="Tahoma" w:cs="Tahoma"/>
          <w:smallCaps/>
          <w:noProof/>
          <w:sz w:val="22"/>
          <w:vertAlign w:val="superscript"/>
        </w:rPr>
        <w:t>th</w:t>
      </w:r>
      <w:r w:rsidR="00CB1320" w:rsidRPr="005A1F5B">
        <w:rPr>
          <w:rFonts w:ascii="Tahoma" w:hAnsi="Tahoma" w:cs="Tahoma"/>
          <w:smallCaps/>
          <w:noProof/>
          <w:sz w:val="22"/>
        </w:rPr>
        <w:t xml:space="preserve"> or 12</w:t>
      </w:r>
      <w:r w:rsidR="00CB1320" w:rsidRPr="005A1F5B">
        <w:rPr>
          <w:rFonts w:ascii="Tahoma" w:hAnsi="Tahoma" w:cs="Tahoma"/>
          <w:smallCaps/>
          <w:noProof/>
          <w:sz w:val="22"/>
          <w:vertAlign w:val="superscript"/>
        </w:rPr>
        <w:t>th</w:t>
      </w:r>
      <w:r w:rsidR="005A1F5B" w:rsidRPr="005A1F5B">
        <w:rPr>
          <w:rFonts w:ascii="Tahoma" w:hAnsi="Tahoma" w:cs="Tahoma"/>
          <w:smallCaps/>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275774" w:rsidRDefault="00275774"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52705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w:t>
      </w:r>
      <w:proofErr w:type="gramStart"/>
      <w:r w:rsidR="00CB1320" w:rsidRPr="009C6F4A">
        <w:rPr>
          <w:rFonts w:ascii="Tahoma" w:hAnsi="Tahoma" w:cs="Tahoma"/>
          <w:b/>
          <w:smallCaps/>
        </w:rPr>
        <w:t>43311)</w:t>
      </w:r>
      <w:r w:rsidR="00AB43D8">
        <w:rPr>
          <w:rFonts w:ascii="Tahoma" w:hAnsi="Tahoma" w:cs="Tahoma"/>
          <w:b/>
          <w:smallCaps/>
        </w:rPr>
        <w:t>pure</w:t>
      </w:r>
      <w:proofErr w:type="gramEnd"/>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Everyone likes t</w:t>
      </w:r>
      <w:r w:rsidR="005253C3">
        <w:rPr>
          <w:rFonts w:ascii="Tahoma" w:hAnsi="Tahoma" w:cs="Tahoma"/>
          <w:sz w:val="22"/>
          <w:szCs w:val="22"/>
        </w:rPr>
        <w:t>o eat, but do you know what you a</w:t>
      </w:r>
      <w:r w:rsidRPr="009C6F4A">
        <w:rPr>
          <w:rFonts w:ascii="Tahoma" w:hAnsi="Tahoma" w:cs="Tahoma"/>
          <w:sz w:val="22"/>
          <w:szCs w:val="22"/>
        </w:rPr>
        <w:t xml:space="preserve">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922914" w:rsidRDefault="00922914"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C745A1" w:rsidRDefault="00C745A1"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BB5A74" w:rsidRPr="00C66A0D" w:rsidRDefault="007C100F" w:rsidP="00C66A0D">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5C41E6" w:rsidRDefault="005C41E6" w:rsidP="007C100F">
      <w:pPr>
        <w:rPr>
          <w:rFonts w:ascii="Tahoma" w:hAnsi="Tahoma" w:cs="Tahoma"/>
          <w:color w:val="000000"/>
          <w:sz w:val="22"/>
          <w:szCs w:val="22"/>
          <w:shd w:val="clear" w:color="auto" w:fill="FFFFFF"/>
        </w:rPr>
      </w:pPr>
    </w:p>
    <w:p w:rsidR="00382061" w:rsidRDefault="00382061" w:rsidP="007C100F">
      <w:pPr>
        <w:rPr>
          <w:rFonts w:ascii="Tahoma" w:hAnsi="Tahoma" w:cs="Tahoma"/>
          <w:color w:val="000000"/>
          <w:sz w:val="22"/>
          <w:szCs w:val="22"/>
          <w:shd w:val="clear" w:color="auto" w:fill="FFFFFF"/>
        </w:rPr>
      </w:pPr>
    </w:p>
    <w:p w:rsidR="00382061" w:rsidRDefault="00382061" w:rsidP="00BB5A74">
      <w:pPr>
        <w:rPr>
          <w:rFonts w:ascii="Tahoma" w:hAnsi="Tahoma" w:cs="Tahoma"/>
          <w:color w:val="000000"/>
          <w:sz w:val="22"/>
          <w:szCs w:val="22"/>
          <w:shd w:val="clear" w:color="auto" w:fill="FFFFFF"/>
        </w:rPr>
      </w:pPr>
    </w:p>
    <w:p w:rsidR="00BB5A74" w:rsidRPr="00447CC6" w:rsidRDefault="00BB5A74" w:rsidP="00BB5A74">
      <w:pPr>
        <w:rPr>
          <w:rFonts w:ascii="Tahoma" w:hAnsi="Tahoma" w:cs="Tahoma"/>
          <w:b/>
          <w:smallCaps/>
        </w:rPr>
      </w:pPr>
      <w:r>
        <w:rPr>
          <w:rFonts w:ascii="Tahoma" w:hAnsi="Tahoma" w:cs="Tahoma"/>
          <w:b/>
          <w:smallCaps/>
          <w:noProof/>
        </w:rPr>
        <w:lastRenderedPageBreak/>
        <w:drawing>
          <wp:anchor distT="0" distB="0" distL="114300" distR="114300" simplePos="0" relativeHeight="251984896" behindDoc="0" locked="0" layoutInCell="1" allowOverlap="1" wp14:anchorId="7BDE4E1E" wp14:editId="1A67D8B3">
            <wp:simplePos x="0" y="0"/>
            <wp:positionH relativeFrom="margin">
              <wp:posOffset>0</wp:posOffset>
            </wp:positionH>
            <wp:positionV relativeFrom="paragraph">
              <wp:posOffset>50165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83872" behindDoc="0" locked="0" layoutInCell="1" allowOverlap="1" wp14:anchorId="1CF111FD" wp14:editId="674BCAE9">
            <wp:simplePos x="0" y="0"/>
            <wp:positionH relativeFrom="column">
              <wp:posOffset>0</wp:posOffset>
            </wp:positionH>
            <wp:positionV relativeFrom="paragraph">
              <wp:posOffset>53340</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Fashion Design Studio</w:t>
      </w:r>
      <w:r w:rsidRPr="00125F3C">
        <w:rPr>
          <w:rFonts w:ascii="Tahoma" w:hAnsi="Tahoma" w:cs="Tahoma"/>
          <w:b/>
          <w:smallCaps/>
          <w:noProof/>
        </w:rPr>
        <w:t xml:space="preserve"> </w:t>
      </w:r>
      <w:r>
        <w:rPr>
          <w:rFonts w:ascii="Tahoma" w:hAnsi="Tahoma" w:cs="Tahoma"/>
          <w:b/>
          <w:smallCaps/>
        </w:rPr>
        <w:t>(43230)</w:t>
      </w:r>
    </w:p>
    <w:p w:rsidR="00BB5A74" w:rsidRDefault="00BB5A74" w:rsidP="00BB5A74">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This course explores how fashion influences everyday life and introduces students to the fashion industry. Topics covered include: fashion fundamentals, elements and principles of design, textiles, </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791F17" w:rsidRPr="00BB5A74" w:rsidRDefault="007C100F" w:rsidP="00BB5A74">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C42D71" w:rsidRDefault="00C42D71"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EC7818" w:rsidRDefault="00EC7818" w:rsidP="00F339E4">
      <w:pPr>
        <w:rPr>
          <w:rFonts w:ascii="Tahoma" w:hAnsi="Tahoma" w:cs="Tahoma"/>
          <w:b/>
          <w:smallCaps/>
        </w:rPr>
      </w:pPr>
      <w:r>
        <w:rPr>
          <w:rFonts w:ascii="Tahoma" w:hAnsi="Tahoma" w:cs="Tahoma"/>
          <w:b/>
          <w:smallCaps/>
        </w:rPr>
        <w:t>Sports and Outdoor Design (43120)</w:t>
      </w:r>
    </w:p>
    <w:p w:rsidR="00EC7818" w:rsidRPr="009246CE" w:rsidRDefault="00EC7818" w:rsidP="00F339E4">
      <w:pPr>
        <w:rPr>
          <w:rFonts w:ascii="Tahoma" w:hAnsi="Tahoma" w:cs="Tahoma"/>
          <w:b/>
          <w:smallCaps/>
          <w:sz w:val="22"/>
          <w:szCs w:val="22"/>
        </w:rPr>
      </w:pPr>
      <w:r w:rsidRPr="009246CE">
        <w:rPr>
          <w:rFonts w:ascii="Tahoma" w:hAnsi="Tahoma" w:cs="Tahoma"/>
          <w:sz w:val="22"/>
          <w:szCs w:val="22"/>
        </w:rPr>
        <w:t xml:space="preserve">Students learn basic design and construction skills using technical fabrics to make projects for the outdoor/sports industry.  </w:t>
      </w:r>
      <w:r w:rsidR="00B60A07" w:rsidRPr="009246CE">
        <w:rPr>
          <w:rFonts w:ascii="Tahoma" w:hAnsi="Tahoma" w:cs="Tahoma"/>
          <w:sz w:val="22"/>
          <w:szCs w:val="22"/>
        </w:rPr>
        <w:t>T</w:t>
      </w:r>
      <w:r w:rsidRPr="009246CE">
        <w:rPr>
          <w:rFonts w:ascii="Tahoma" w:hAnsi="Tahoma" w:cs="Tahoma"/>
          <w:sz w:val="22"/>
          <w:szCs w:val="22"/>
        </w:rPr>
        <w:t>he</w:t>
      </w:r>
      <w:r w:rsidR="00B60A07" w:rsidRPr="009246CE">
        <w:rPr>
          <w:rFonts w:ascii="Tahoma" w:hAnsi="Tahoma" w:cs="Tahoma"/>
          <w:sz w:val="22"/>
          <w:szCs w:val="22"/>
        </w:rPr>
        <w:t>se</w:t>
      </w:r>
      <w:r w:rsidRPr="009246CE">
        <w:rPr>
          <w:rFonts w:ascii="Tahoma" w:hAnsi="Tahoma" w:cs="Tahoma"/>
          <w:sz w:val="22"/>
          <w:szCs w:val="22"/>
        </w:rPr>
        <w:t xml:space="preserve"> skills will introduce and prepare students for employment opportunities in the outdoor/sports industry</w:t>
      </w:r>
      <w:r w:rsidRPr="009246CE">
        <w:rPr>
          <w:rFonts w:ascii="Tahoma" w:hAnsi="Tahoma" w:cs="Tahoma"/>
          <w:b/>
          <w:smallCaps/>
          <w:sz w:val="22"/>
          <w:szCs w:val="22"/>
        </w:rPr>
        <w:t>.</w:t>
      </w:r>
    </w:p>
    <w:p w:rsidR="00EC7818" w:rsidRPr="009246CE" w:rsidRDefault="00EC7818" w:rsidP="00EC7818">
      <w:pPr>
        <w:pBdr>
          <w:bottom w:val="single" w:sz="4" w:space="1" w:color="auto"/>
        </w:pBdr>
        <w:rPr>
          <w:rFonts w:ascii="Tahoma" w:hAnsi="Tahoma" w:cs="Tahoma"/>
          <w:smallCaps/>
          <w:sz w:val="22"/>
          <w:szCs w:val="22"/>
        </w:rPr>
      </w:pPr>
      <w:r w:rsidRPr="009246CE">
        <w:rPr>
          <w:rFonts w:ascii="Tahoma" w:hAnsi="Tahoma" w:cs="Tahoma"/>
          <w:smallCaps/>
          <w:sz w:val="22"/>
          <w:szCs w:val="22"/>
        </w:rPr>
        <w:t>Class Fee                                          10</w:t>
      </w:r>
      <w:r w:rsidRPr="009246CE">
        <w:rPr>
          <w:rFonts w:ascii="Tahoma" w:hAnsi="Tahoma" w:cs="Tahoma"/>
          <w:smallCaps/>
          <w:sz w:val="22"/>
          <w:szCs w:val="22"/>
          <w:vertAlign w:val="superscript"/>
        </w:rPr>
        <w:t>th</w:t>
      </w:r>
      <w:r w:rsidRPr="009246CE">
        <w:rPr>
          <w:rFonts w:ascii="Tahoma" w:hAnsi="Tahoma" w:cs="Tahoma"/>
          <w:smallCaps/>
          <w:sz w:val="22"/>
          <w:szCs w:val="22"/>
        </w:rPr>
        <w:t>, 11</w:t>
      </w:r>
      <w:r w:rsidRPr="009246CE">
        <w:rPr>
          <w:rFonts w:ascii="Tahoma" w:hAnsi="Tahoma" w:cs="Tahoma"/>
          <w:smallCaps/>
          <w:sz w:val="22"/>
          <w:szCs w:val="22"/>
          <w:vertAlign w:val="superscript"/>
        </w:rPr>
        <w:t>th</w:t>
      </w:r>
      <w:r w:rsidRPr="009246CE">
        <w:rPr>
          <w:rFonts w:ascii="Tahoma" w:hAnsi="Tahoma" w:cs="Tahoma"/>
          <w:smallCaps/>
          <w:sz w:val="22"/>
          <w:szCs w:val="22"/>
        </w:rPr>
        <w:t>, or 12</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Grade                                                    </w:t>
      </w:r>
      <w:r w:rsidR="004C3CD9" w:rsidRPr="009246CE">
        <w:rPr>
          <w:rFonts w:ascii="Tahoma" w:hAnsi="Tahoma" w:cs="Tahoma"/>
          <w:smallCaps/>
          <w:sz w:val="22"/>
          <w:szCs w:val="22"/>
        </w:rPr>
        <w:t xml:space="preserve">             </w:t>
      </w:r>
      <w:r w:rsidRPr="009246CE">
        <w:rPr>
          <w:rFonts w:ascii="Tahoma" w:hAnsi="Tahoma" w:cs="Tahoma"/>
          <w:smallCaps/>
          <w:sz w:val="22"/>
          <w:szCs w:val="22"/>
        </w:rPr>
        <w:t xml:space="preserve">    .5 CTE Credit</w:t>
      </w:r>
    </w:p>
    <w:p w:rsidR="00EC7818" w:rsidRDefault="00EC7818" w:rsidP="00F339E4">
      <w:pPr>
        <w:rPr>
          <w:rFonts w:ascii="Tahoma" w:hAnsi="Tahoma" w:cs="Tahoma"/>
          <w:b/>
          <w:smallCaps/>
        </w:rPr>
      </w:pPr>
    </w:p>
    <w:p w:rsidR="00A44C6A" w:rsidRDefault="00A44C6A" w:rsidP="00F339E4">
      <w:pPr>
        <w:rPr>
          <w:rFonts w:ascii="Tahoma" w:hAnsi="Tahoma" w:cs="Tahoma"/>
          <w:b/>
          <w:sz w:val="36"/>
          <w:szCs w:val="36"/>
        </w:rPr>
      </w:pPr>
    </w:p>
    <w:p w:rsidR="00A44C6A" w:rsidRPr="00A44C6A" w:rsidRDefault="00A44C6A" w:rsidP="00F339E4">
      <w:pPr>
        <w:rPr>
          <w:rFonts w:ascii="Tahoma" w:hAnsi="Tahoma" w:cs="Tahoma"/>
          <w:b/>
          <w:sz w:val="36"/>
          <w:szCs w:val="36"/>
        </w:rPr>
      </w:pPr>
      <w:r w:rsidRPr="00A44C6A">
        <w:rPr>
          <w:rFonts w:ascii="Tahoma" w:hAnsi="Tahoma" w:cs="Tahoma"/>
          <w:b/>
          <w:sz w:val="36"/>
          <w:szCs w:val="36"/>
        </w:rPr>
        <w:t xml:space="preserve">Teaching </w:t>
      </w:r>
      <w:r>
        <w:rPr>
          <w:rFonts w:ascii="Tahoma" w:hAnsi="Tahoma" w:cs="Tahoma"/>
          <w:b/>
          <w:sz w:val="36"/>
          <w:szCs w:val="36"/>
        </w:rPr>
        <w:t>P</w:t>
      </w:r>
      <w:r w:rsidRPr="00A44C6A">
        <w:rPr>
          <w:rFonts w:ascii="Tahoma" w:hAnsi="Tahoma" w:cs="Tahoma"/>
          <w:b/>
          <w:sz w:val="36"/>
          <w:szCs w:val="36"/>
        </w:rPr>
        <w:t>rofession</w:t>
      </w:r>
    </w:p>
    <w:p w:rsidR="00A44C6A" w:rsidRDefault="00A44C6A" w:rsidP="00F339E4">
      <w:pPr>
        <w:rPr>
          <w:rFonts w:ascii="Tahoma" w:hAnsi="Tahoma" w:cs="Tahoma"/>
          <w:b/>
          <w:smallCaps/>
        </w:rPr>
      </w:pPr>
    </w:p>
    <w:p w:rsidR="00F339E4" w:rsidRPr="001633A0" w:rsidRDefault="00F339E4" w:rsidP="00F339E4">
      <w:pPr>
        <w:rPr>
          <w:rFonts w:ascii="Tahoma" w:hAnsi="Tahoma" w:cs="Tahoma"/>
          <w:b/>
          <w:smallCaps/>
        </w:rPr>
      </w:pPr>
      <w:r w:rsidRPr="001633A0">
        <w:rPr>
          <w:rFonts w:ascii="Tahoma" w:hAnsi="Tahoma" w:cs="Tahoma"/>
          <w:b/>
          <w:smallCaps/>
        </w:rPr>
        <w:t>Teaching Profession 1 (25005)</w:t>
      </w:r>
    </w:p>
    <w:p w:rsidR="00F339E4" w:rsidRPr="00627699" w:rsidRDefault="00F339E4" w:rsidP="00F339E4">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F339E4" w:rsidRPr="00627699"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.5 CTE</w:t>
      </w:r>
      <w:r w:rsidRPr="00627699">
        <w:rPr>
          <w:rFonts w:ascii="Tahoma" w:hAnsi="Tahoma" w:cs="Tahoma"/>
          <w:smallCaps/>
          <w:sz w:val="22"/>
        </w:rPr>
        <w:t xml:space="preserve"> Credit</w:t>
      </w:r>
    </w:p>
    <w:p w:rsidR="0082335F" w:rsidRDefault="0082335F" w:rsidP="00F339E4">
      <w:pPr>
        <w:rPr>
          <w:rFonts w:ascii="Tahoma" w:hAnsi="Tahoma" w:cs="Tahoma"/>
          <w:b/>
          <w:smallCaps/>
        </w:rPr>
      </w:pPr>
    </w:p>
    <w:p w:rsidR="00F339E4" w:rsidRPr="00627699" w:rsidRDefault="00F339E4" w:rsidP="00F339E4">
      <w:pPr>
        <w:rPr>
          <w:rFonts w:ascii="Tahoma" w:hAnsi="Tahoma" w:cs="Tahoma"/>
          <w:b/>
          <w:smallCaps/>
        </w:rPr>
      </w:pPr>
      <w:r w:rsidRPr="00627699">
        <w:rPr>
          <w:rFonts w:ascii="Tahoma" w:hAnsi="Tahoma" w:cs="Tahoma"/>
          <w:b/>
          <w:smallCaps/>
        </w:rPr>
        <w:t>Teaching Profession 2 (25006)</w:t>
      </w:r>
    </w:p>
    <w:p w:rsidR="00F339E4" w:rsidRPr="00627699" w:rsidRDefault="00F339E4" w:rsidP="00F339E4">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F339E4" w:rsidRPr="00F15BB2"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A65809" w:rsidRPr="009246CE" w:rsidRDefault="00A65809" w:rsidP="007C100F">
      <w:pPr>
        <w:rPr>
          <w:rFonts w:ascii="Tahoma" w:hAnsi="Tahoma" w:cs="Tahoma"/>
          <w:b/>
          <w:sz w:val="22"/>
          <w:szCs w:val="22"/>
        </w:rPr>
      </w:pPr>
    </w:p>
    <w:p w:rsidR="00382061" w:rsidRDefault="00382061" w:rsidP="007C100F">
      <w:pPr>
        <w:rPr>
          <w:rFonts w:ascii="Tahoma" w:hAnsi="Tahoma" w:cs="Tahoma"/>
          <w:b/>
          <w:sz w:val="36"/>
          <w:szCs w:val="36"/>
        </w:rPr>
      </w:pPr>
    </w:p>
    <w:p w:rsidR="00382061" w:rsidRDefault="00382061" w:rsidP="007C100F">
      <w:pPr>
        <w:rPr>
          <w:rFonts w:ascii="Tahoma" w:hAnsi="Tahoma" w:cs="Tahoma"/>
          <w:b/>
          <w:sz w:val="36"/>
          <w:szCs w:val="36"/>
        </w:rPr>
      </w:pPr>
    </w:p>
    <w:p w:rsidR="00382061" w:rsidRDefault="00382061" w:rsidP="007C100F">
      <w:pPr>
        <w:rPr>
          <w:rFonts w:ascii="Tahoma" w:hAnsi="Tahoma" w:cs="Tahoma"/>
          <w:b/>
          <w:sz w:val="36"/>
          <w:szCs w:val="36"/>
        </w:rPr>
      </w:pPr>
    </w:p>
    <w:p w:rsidR="00F27B9B" w:rsidRDefault="00F27B9B" w:rsidP="007C100F">
      <w:pPr>
        <w:rPr>
          <w:rFonts w:ascii="Tahoma" w:hAnsi="Tahoma" w:cs="Tahoma"/>
          <w:b/>
          <w:sz w:val="36"/>
          <w:szCs w:val="36"/>
        </w:rPr>
      </w:pPr>
    </w:p>
    <w:p w:rsidR="00F27B9B" w:rsidRDefault="00F27B9B" w:rsidP="007C100F">
      <w:pPr>
        <w:rPr>
          <w:rFonts w:ascii="Tahoma" w:hAnsi="Tahoma" w:cs="Tahoma"/>
          <w:b/>
          <w:sz w:val="36"/>
          <w:szCs w:val="36"/>
        </w:rPr>
      </w:pPr>
    </w:p>
    <w:p w:rsidR="00F27B9B" w:rsidRDefault="00F27B9B" w:rsidP="007C100F">
      <w:pPr>
        <w:rPr>
          <w:rFonts w:ascii="Tahoma" w:hAnsi="Tahoma" w:cs="Tahoma"/>
          <w:b/>
          <w:sz w:val="36"/>
          <w:szCs w:val="36"/>
        </w:rPr>
      </w:pPr>
    </w:p>
    <w:p w:rsidR="00F27B9B" w:rsidRDefault="00F27B9B" w:rsidP="007C100F">
      <w:pPr>
        <w:rPr>
          <w:rFonts w:ascii="Tahoma" w:hAnsi="Tahoma" w:cs="Tahoma"/>
          <w:b/>
          <w:sz w:val="36"/>
          <w:szCs w:val="36"/>
        </w:rPr>
      </w:pPr>
    </w:p>
    <w:p w:rsidR="00F27B9B" w:rsidRDefault="00F27B9B"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lastRenderedPageBreak/>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410C31" w:rsidP="007C100F">
      <w:pPr>
        <w:rPr>
          <w:rFonts w:ascii="Tahoma" w:hAnsi="Tahoma" w:cs="Tahoma"/>
          <w:b/>
          <w:smallCaps/>
        </w:rPr>
      </w:pPr>
      <w:r>
        <w:rPr>
          <w:rFonts w:ascii="Tahoma" w:hAnsi="Tahoma" w:cs="Tahoma"/>
          <w:b/>
          <w:smallCaps/>
        </w:rPr>
        <w:t>Lady’s</w:t>
      </w:r>
      <w:r w:rsidR="007C100F">
        <w:rPr>
          <w:rFonts w:ascii="Tahoma" w:hAnsi="Tahoma" w:cs="Tahoma"/>
          <w:b/>
          <w:smallCaps/>
        </w:rPr>
        <w:t xml:space="preserve"> Choir </w:t>
      </w:r>
      <w:r w:rsidR="007C100F" w:rsidRPr="00B371F1">
        <w:rPr>
          <w:rFonts w:ascii="Tahoma" w:hAnsi="Tahoma" w:cs="Tahoma"/>
          <w:b/>
          <w:smallCaps/>
        </w:rPr>
        <w:t>(</w:t>
      </w:r>
      <w:r w:rsidR="007C100F">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175D32" w:rsidP="007C100F">
      <w:pPr>
        <w:rPr>
          <w:rFonts w:ascii="Tahoma" w:hAnsi="Tahoma" w:cs="Tahoma"/>
          <w:b/>
          <w:smallCaps/>
        </w:rPr>
      </w:pPr>
      <w:r>
        <w:rPr>
          <w:rFonts w:ascii="Tahoma" w:hAnsi="Tahoma" w:cs="Tahoma"/>
          <w:b/>
          <w:smallCaps/>
        </w:rPr>
        <w:t>A’</w:t>
      </w:r>
      <w:r w:rsidR="00410C31">
        <w:rPr>
          <w:rFonts w:ascii="Tahoma" w:hAnsi="Tahoma" w:cs="Tahoma"/>
          <w:b/>
          <w:smallCaps/>
        </w:rPr>
        <w:t xml:space="preserve"> </w:t>
      </w:r>
      <w:r>
        <w:rPr>
          <w:rFonts w:ascii="Tahoma" w:hAnsi="Tahoma" w:cs="Tahoma"/>
          <w:b/>
          <w:smallCaps/>
        </w:rPr>
        <w:t>Capella</w:t>
      </w:r>
      <w:r w:rsidR="00C10B89">
        <w:rPr>
          <w:rFonts w:ascii="Tahoma" w:hAnsi="Tahoma" w:cs="Tahoma"/>
          <w:b/>
          <w:smallCaps/>
        </w:rPr>
        <w:t xml:space="preserve"> Choir</w:t>
      </w:r>
      <w:r w:rsidR="007C100F" w:rsidRPr="00B371F1">
        <w:rPr>
          <w:rFonts w:ascii="Tahoma" w:hAnsi="Tahoma" w:cs="Tahoma"/>
          <w:b/>
          <w:smallCaps/>
        </w:rPr>
        <w:t xml:space="preserve"> (</w:t>
      </w:r>
      <w:r w:rsidR="004148F3">
        <w:rPr>
          <w:rFonts w:ascii="Tahoma" w:hAnsi="Tahoma" w:cs="Tahoma"/>
          <w:b/>
          <w:smallCaps/>
        </w:rPr>
        <w:t>32465</w:t>
      </w:r>
      <w:r w:rsidR="007C100F">
        <w:rPr>
          <w:rFonts w:ascii="Tahoma" w:hAnsi="Tahoma" w:cs="Tahoma"/>
          <w:b/>
          <w:smallCaps/>
        </w:rPr>
        <w:t>)</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w:t>
      </w:r>
      <w:r w:rsidR="004338B4">
        <w:rPr>
          <w:rFonts w:ascii="Tahoma" w:hAnsi="Tahoma" w:cs="Tahoma"/>
          <w:sz w:val="22"/>
          <w:szCs w:val="22"/>
        </w:rPr>
        <w:t xml:space="preserve"> </w:t>
      </w:r>
      <w:r w:rsidR="00C10B89">
        <w:rPr>
          <w:rFonts w:ascii="Tahoma" w:hAnsi="Tahoma" w:cs="Tahoma"/>
          <w:sz w:val="22"/>
          <w:szCs w:val="22"/>
        </w:rPr>
        <w:t>m</w:t>
      </w:r>
      <w:r w:rsidR="00175D32">
        <w:rPr>
          <w:rFonts w:ascii="Tahoma" w:hAnsi="Tahoma" w:cs="Tahoma"/>
          <w:sz w:val="22"/>
          <w:szCs w:val="22"/>
        </w:rPr>
        <w:t>ixed</w:t>
      </w:r>
      <w:r>
        <w:rPr>
          <w:rFonts w:ascii="Tahoma" w:hAnsi="Tahoma" w:cs="Tahoma"/>
          <w:sz w:val="22"/>
          <w:szCs w:val="22"/>
        </w:rPr>
        <w:t xml:space="preserve">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C42D71" w:rsidRDefault="00C42D71"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275774" w:rsidRDefault="0027577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8F4329">
        <w:rPr>
          <w:rFonts w:ascii="Tahoma" w:hAnsi="Tahoma" w:cs="Tahoma"/>
          <w:b/>
          <w:smallCaps/>
        </w:rPr>
        <w:t xml:space="preserve">1010 </w:t>
      </w:r>
      <w:r w:rsidR="007C100F" w:rsidRPr="00B371F1">
        <w:rPr>
          <w:rFonts w:ascii="Tahoma" w:hAnsi="Tahoma" w:cs="Tahoma"/>
          <w:b/>
          <w:smallCaps/>
        </w:rPr>
        <w:t>(</w:t>
      </w:r>
      <w:r w:rsidR="007C100F">
        <w:rPr>
          <w:rFonts w:ascii="Tahoma" w:hAnsi="Tahoma" w:cs="Tahoma"/>
          <w:b/>
          <w:smallCaps/>
        </w:rPr>
        <w:t>32283)</w:t>
      </w:r>
      <w:r w:rsidR="00AB43D8">
        <w:rPr>
          <w:rFonts w:ascii="Tahoma" w:hAnsi="Tahoma" w:cs="Tahoma"/>
          <w:b/>
          <w:smallCaps/>
        </w:rPr>
        <w:t>pure</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C745A1" w:rsidRDefault="00C745A1" w:rsidP="007C100F">
      <w:pPr>
        <w:rPr>
          <w:rFonts w:ascii="Tahoma" w:hAnsi="Tahoma" w:cs="Tahoma"/>
          <w:b/>
          <w:smallCaps/>
        </w:rPr>
      </w:pPr>
    </w:p>
    <w:p w:rsidR="00382061" w:rsidRDefault="00382061" w:rsidP="007C100F">
      <w:pPr>
        <w:rPr>
          <w:rFonts w:ascii="Tahoma" w:hAnsi="Tahoma" w:cs="Tahoma"/>
          <w:b/>
          <w:smallCaps/>
        </w:rPr>
      </w:pPr>
    </w:p>
    <w:p w:rsidR="00382061" w:rsidRDefault="00382061"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lastRenderedPageBreak/>
        <w:t>Chamber Orchestra</w:t>
      </w:r>
      <w:r w:rsidRPr="00B371F1">
        <w:rPr>
          <w:rFonts w:ascii="Tahoma" w:hAnsi="Tahoma" w:cs="Tahoma"/>
          <w:b/>
          <w:smallCaps/>
        </w:rPr>
        <w:t xml:space="preserve"> (</w:t>
      </w:r>
      <w:r>
        <w:rPr>
          <w:rFonts w:ascii="Tahoma" w:hAnsi="Tahoma" w:cs="Tahoma"/>
          <w:b/>
          <w:smallCaps/>
        </w:rPr>
        <w:t>32296)</w:t>
      </w:r>
    </w:p>
    <w:p w:rsidR="00360B08"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r w:rsidR="00360B08">
        <w:rPr>
          <w:rFonts w:ascii="Tahoma" w:hAnsi="Tahoma" w:cs="Tahoma"/>
          <w:sz w:val="22"/>
          <w:szCs w:val="22"/>
        </w:rPr>
        <w:t xml:space="preserve"> </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0A0521" w:rsidRPr="00791F17" w:rsidRDefault="009D55A5" w:rsidP="00791F17">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5C41E6" w:rsidRDefault="005C41E6" w:rsidP="007C100F">
      <w:pPr>
        <w:rPr>
          <w:rFonts w:ascii="Tahoma" w:hAnsi="Tahoma" w:cs="Tahoma"/>
          <w:b/>
          <w:smallCaps/>
        </w:rPr>
      </w:pPr>
    </w:p>
    <w:p w:rsidR="007C100F" w:rsidRPr="00FD6DEF" w:rsidRDefault="00501585" w:rsidP="007C100F">
      <w:pPr>
        <w:rPr>
          <w:rFonts w:ascii="Tahoma" w:hAnsi="Tahoma" w:cs="Tahoma"/>
          <w:b/>
          <w:smallCaps/>
        </w:rPr>
      </w:pPr>
      <w:r>
        <w:rPr>
          <w:rFonts w:ascii="Tahoma" w:hAnsi="Tahoma" w:cs="Tahoma"/>
          <w:b/>
          <w:smallCaps/>
        </w:rPr>
        <w:t xml:space="preserve">Concert </w:t>
      </w:r>
      <w:r w:rsidR="007C100F">
        <w:rPr>
          <w:rFonts w:ascii="Tahoma" w:hAnsi="Tahoma" w:cs="Tahoma"/>
          <w:b/>
          <w:smallCaps/>
        </w:rPr>
        <w:t>Orchestra</w:t>
      </w:r>
      <w:r w:rsidR="007C100F" w:rsidRPr="00B371F1">
        <w:rPr>
          <w:rFonts w:ascii="Tahoma" w:hAnsi="Tahoma" w:cs="Tahoma"/>
          <w:b/>
          <w:smallCaps/>
        </w:rPr>
        <w:t xml:space="preserve"> (</w:t>
      </w:r>
      <w:r w:rsidR="007C100F">
        <w:rPr>
          <w:rFonts w:ascii="Tahoma" w:hAnsi="Tahoma" w:cs="Tahoma"/>
          <w:b/>
          <w:smallCaps/>
        </w:rPr>
        <w:t>32274)</w:t>
      </w:r>
    </w:p>
    <w:p w:rsidR="00501585"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w:t>
      </w:r>
    </w:p>
    <w:p w:rsidR="007C100F" w:rsidRDefault="00501585" w:rsidP="007C100F">
      <w:pPr>
        <w:rPr>
          <w:rFonts w:ascii="Tahoma" w:hAnsi="Tahoma" w:cs="Tahoma"/>
          <w:sz w:val="22"/>
          <w:szCs w:val="22"/>
        </w:rPr>
      </w:pPr>
      <w:r>
        <w:rPr>
          <w:rFonts w:ascii="Tahoma" w:hAnsi="Tahoma" w:cs="Tahoma"/>
          <w:sz w:val="22"/>
          <w:szCs w:val="22"/>
        </w:rPr>
        <w:t>Prerequisite: One year of orchestra is required</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C42D71" w:rsidRDefault="00C42D71" w:rsidP="007C100F">
      <w:pPr>
        <w:rPr>
          <w:rFonts w:ascii="Tahoma" w:hAnsi="Tahoma" w:cs="Tahoma"/>
          <w:b/>
          <w:smallCaps/>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C42D71" w:rsidRPr="00275774" w:rsidRDefault="009C4F3F" w:rsidP="00275774">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5C41E6">
        <w:rPr>
          <w:rFonts w:ascii="Tahoma" w:hAnsi="Tahoma" w:cs="Tahoma"/>
          <w:smallCaps/>
          <w:sz w:val="22"/>
          <w:szCs w:val="22"/>
        </w:rPr>
        <w:t>1.0 Fine</w:t>
      </w:r>
      <w:r w:rsidR="007C100F">
        <w:rPr>
          <w:rFonts w:ascii="Tahoma" w:hAnsi="Tahoma" w:cs="Tahoma"/>
          <w:smallCaps/>
          <w:sz w:val="22"/>
          <w:szCs w:val="22"/>
        </w:rPr>
        <w:t xml:space="preserv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0F198E" w:rsidRDefault="000F198E"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9D55A5"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D55A5" w:rsidP="007C100F">
      <w:pPr>
        <w:pBdr>
          <w:bottom w:val="single" w:sz="12" w:space="1" w:color="auto"/>
        </w:pBdr>
        <w:rPr>
          <w:rFonts w:ascii="Tahoma" w:hAnsi="Tahoma" w:cs="Tahoma"/>
          <w:i/>
          <w:sz w:val="22"/>
          <w:szCs w:val="22"/>
        </w:rPr>
      </w:pPr>
      <w:r>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C745A1" w:rsidRDefault="00C745A1" w:rsidP="007C100F">
      <w:pPr>
        <w:rPr>
          <w:rFonts w:ascii="Tahoma" w:hAnsi="Tahoma" w:cs="Tahoma"/>
          <w:b/>
          <w:smallCaps/>
        </w:rPr>
      </w:pPr>
    </w:p>
    <w:p w:rsidR="00382061" w:rsidRDefault="00382061"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lastRenderedPageBreak/>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0A0521" w:rsidRPr="00791F17" w:rsidRDefault="00291FF5" w:rsidP="00791F17">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8D0BAF">
        <w:rPr>
          <w:rFonts w:ascii="Tahoma" w:hAnsi="Tahoma" w:cs="Tahoma"/>
          <w:smallCaps/>
          <w:sz w:val="22"/>
          <w:szCs w:val="22"/>
        </w:rPr>
        <w:t>Performance Attire and M</w:t>
      </w:r>
      <w:r w:rsidR="00F235F7">
        <w:rPr>
          <w:rFonts w:ascii="Tahoma" w:hAnsi="Tahoma" w:cs="Tahoma"/>
          <w:smallCaps/>
          <w:sz w:val="22"/>
          <w:szCs w:val="22"/>
        </w:rPr>
        <w:t xml:space="preserve">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275774">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bookmarkEnd w:id="1"/>
    </w:p>
    <w:p w:rsidR="00392BB1" w:rsidRDefault="00392BB1" w:rsidP="007C100F">
      <w:pPr>
        <w:rPr>
          <w:rFonts w:ascii="Tahoma" w:hAnsi="Tahoma" w:cs="Tahoma"/>
          <w:b/>
          <w:smallCaps/>
        </w:rPr>
      </w:pPr>
    </w:p>
    <w:p w:rsidR="00110CD0" w:rsidRDefault="00110CD0" w:rsidP="007C100F">
      <w:pPr>
        <w:rPr>
          <w:rFonts w:ascii="Tahoma" w:hAnsi="Tahoma" w:cs="Tahoma"/>
          <w:b/>
          <w:smallCaps/>
        </w:rPr>
      </w:pPr>
      <w:r>
        <w:rPr>
          <w:rFonts w:ascii="Tahoma" w:hAnsi="Tahoma" w:cs="Tahoma"/>
          <w:b/>
          <w:smallCaps/>
        </w:rPr>
        <w:t>Royal Color Guard (32285)</w:t>
      </w:r>
    </w:p>
    <w:p w:rsidR="00110CD0" w:rsidRPr="009246CE" w:rsidRDefault="00110CD0" w:rsidP="007C100F">
      <w:pPr>
        <w:rPr>
          <w:rFonts w:ascii="Tahoma" w:hAnsi="Tahoma" w:cs="Tahoma"/>
          <w:sz w:val="22"/>
          <w:szCs w:val="22"/>
        </w:rPr>
      </w:pPr>
      <w:r w:rsidRPr="009246CE">
        <w:rPr>
          <w:rFonts w:ascii="Tahoma" w:hAnsi="Tahoma" w:cs="Tahoma"/>
          <w:sz w:val="22"/>
          <w:szCs w:val="22"/>
        </w:rPr>
        <w:t>Students will build fundamentals with flags, rifles and sabers</w:t>
      </w:r>
      <w:r w:rsidRPr="009246CE">
        <w:rPr>
          <w:rFonts w:ascii="Tahoma" w:hAnsi="Tahoma" w:cs="Tahoma"/>
          <w:b/>
          <w:sz w:val="22"/>
          <w:szCs w:val="22"/>
        </w:rPr>
        <w:t xml:space="preserve">. </w:t>
      </w:r>
      <w:r w:rsidRPr="009246CE">
        <w:rPr>
          <w:rFonts w:ascii="Tahoma" w:hAnsi="Tahoma" w:cs="Tahoma"/>
          <w:sz w:val="22"/>
          <w:szCs w:val="22"/>
        </w:rPr>
        <w:t>Must attend marching band in the</w:t>
      </w:r>
      <w:r w:rsidRPr="009246CE">
        <w:rPr>
          <w:rFonts w:ascii="Tahoma" w:hAnsi="Tahoma" w:cs="Tahoma"/>
          <w:b/>
          <w:sz w:val="22"/>
          <w:szCs w:val="22"/>
        </w:rPr>
        <w:t xml:space="preserve"> </w:t>
      </w:r>
      <w:r w:rsidRPr="009246CE">
        <w:rPr>
          <w:rFonts w:ascii="Tahoma" w:hAnsi="Tahoma" w:cs="Tahoma"/>
          <w:sz w:val="22"/>
          <w:szCs w:val="22"/>
        </w:rPr>
        <w:t>summer months.</w:t>
      </w:r>
    </w:p>
    <w:p w:rsidR="00087D8C" w:rsidRPr="009246CE" w:rsidRDefault="00110CD0" w:rsidP="005C41E6">
      <w:pPr>
        <w:pBdr>
          <w:bottom w:val="single" w:sz="4" w:space="1" w:color="auto"/>
        </w:pBdr>
        <w:rPr>
          <w:rFonts w:ascii="Tahoma" w:hAnsi="Tahoma" w:cs="Tahoma"/>
          <w:b/>
          <w:smallCaps/>
          <w:sz w:val="22"/>
          <w:szCs w:val="22"/>
        </w:rPr>
      </w:pPr>
      <w:r w:rsidRPr="009246CE">
        <w:rPr>
          <w:rFonts w:ascii="Tahoma" w:hAnsi="Tahoma" w:cs="Tahoma"/>
          <w:smallCaps/>
          <w:sz w:val="22"/>
          <w:szCs w:val="22"/>
        </w:rPr>
        <w:t>Performance Attire                                             10</w:t>
      </w:r>
      <w:r w:rsidRPr="009246CE">
        <w:rPr>
          <w:rFonts w:ascii="Tahoma" w:hAnsi="Tahoma" w:cs="Tahoma"/>
          <w:smallCaps/>
          <w:sz w:val="22"/>
          <w:szCs w:val="22"/>
          <w:vertAlign w:val="superscript"/>
        </w:rPr>
        <w:t>th</w:t>
      </w:r>
      <w:r w:rsidRPr="009246CE">
        <w:rPr>
          <w:rFonts w:ascii="Tahoma" w:hAnsi="Tahoma" w:cs="Tahoma"/>
          <w:smallCaps/>
          <w:sz w:val="22"/>
          <w:szCs w:val="22"/>
        </w:rPr>
        <w:t>, 11</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or 12</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grade               </w:t>
      </w:r>
      <w:r w:rsidR="00E50693" w:rsidRPr="009246CE">
        <w:rPr>
          <w:rFonts w:ascii="Tahoma" w:hAnsi="Tahoma" w:cs="Tahoma"/>
          <w:smallCaps/>
          <w:sz w:val="22"/>
          <w:szCs w:val="22"/>
        </w:rPr>
        <w:t xml:space="preserve">           </w:t>
      </w:r>
      <w:r w:rsidR="009246CE">
        <w:rPr>
          <w:rFonts w:ascii="Tahoma" w:hAnsi="Tahoma" w:cs="Tahoma"/>
          <w:smallCaps/>
          <w:sz w:val="22"/>
          <w:szCs w:val="22"/>
        </w:rPr>
        <w:t xml:space="preserve">             </w:t>
      </w:r>
      <w:r w:rsidR="00E50693" w:rsidRPr="009246CE">
        <w:rPr>
          <w:rFonts w:ascii="Tahoma" w:hAnsi="Tahoma" w:cs="Tahoma"/>
          <w:smallCaps/>
          <w:sz w:val="22"/>
          <w:szCs w:val="22"/>
        </w:rPr>
        <w:t xml:space="preserve">   .5 elective Credi</w:t>
      </w:r>
      <w:r w:rsidR="00000A99" w:rsidRPr="009246CE">
        <w:rPr>
          <w:rFonts w:ascii="Tahoma" w:hAnsi="Tahoma" w:cs="Tahoma"/>
          <w:smallCaps/>
          <w:sz w:val="22"/>
          <w:szCs w:val="22"/>
        </w:rPr>
        <w:t>t</w:t>
      </w:r>
    </w:p>
    <w:p w:rsidR="00C745A1" w:rsidRDefault="00C745A1"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967C46">
        <w:rPr>
          <w:rFonts w:ascii="Tahoma" w:hAnsi="Tahoma" w:cs="Tahoma"/>
          <w:b/>
          <w:smallCaps/>
        </w:rPr>
        <w:t xml:space="preserve"> </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9F1EB5" w:rsidP="00B3712E">
      <w:pPr>
        <w:pBdr>
          <w:bottom w:val="single" w:sz="12" w:space="1" w:color="auto"/>
        </w:pBdr>
        <w:rPr>
          <w:rFonts w:ascii="Tahoma" w:hAnsi="Tahoma" w:cs="Tahoma"/>
          <w:smallCaps/>
          <w:sz w:val="22"/>
          <w:szCs w:val="22"/>
        </w:rPr>
      </w:pPr>
      <w:r>
        <w:rPr>
          <w:rFonts w:ascii="Tahoma" w:hAnsi="Tahoma" w:cs="Tahoma"/>
          <w:smallCaps/>
          <w:sz w:val="22"/>
          <w:szCs w:val="22"/>
        </w:rPr>
        <w:t>P</w:t>
      </w:r>
      <w:r w:rsidR="008D0BAF">
        <w:rPr>
          <w:rFonts w:ascii="Tahoma" w:hAnsi="Tahoma" w:cs="Tahoma"/>
          <w:smallCaps/>
          <w:sz w:val="22"/>
          <w:szCs w:val="22"/>
        </w:rPr>
        <w:t>erformance A</w:t>
      </w:r>
      <w:r w:rsidR="00F235F7">
        <w:rPr>
          <w:rFonts w:ascii="Tahoma" w:hAnsi="Tahoma" w:cs="Tahoma"/>
          <w:smallCaps/>
          <w:sz w:val="22"/>
          <w:szCs w:val="22"/>
        </w:rPr>
        <w:t>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C42D71" w:rsidRDefault="00C42D7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proofErr w:type="gramStart"/>
      <w:r>
        <w:rPr>
          <w:rFonts w:ascii="Tahoma" w:hAnsi="Tahoma" w:cs="Tahoma"/>
          <w:b/>
          <w:smallCaps/>
        </w:rPr>
        <w:t>Drama</w:t>
      </w:r>
      <w:r w:rsidR="00736687">
        <w:rPr>
          <w:rFonts w:ascii="Tahoma" w:hAnsi="Tahoma" w:cs="Tahoma"/>
          <w:b/>
          <w:smallCaps/>
        </w:rPr>
        <w:t xml:space="preserve"> </w:t>
      </w:r>
      <w:r w:rsidR="007C100F" w:rsidRPr="00712121">
        <w:rPr>
          <w:rFonts w:ascii="Tahoma" w:hAnsi="Tahoma" w:cs="Tahoma"/>
          <w:b/>
          <w:smallCaps/>
        </w:rPr>
        <w:t xml:space="preserve"> (</w:t>
      </w:r>
      <w:proofErr w:type="gramEnd"/>
      <w:r w:rsidR="007C100F" w:rsidRPr="00712121">
        <w:rPr>
          <w:rFonts w:ascii="Tahoma" w:hAnsi="Tahoma" w:cs="Tahoma"/>
          <w:b/>
          <w:smallCaps/>
        </w:rPr>
        <w:t>32250)</w:t>
      </w:r>
      <w:r w:rsidR="0024266A">
        <w:rPr>
          <w:rFonts w:ascii="Tahoma" w:hAnsi="Tahoma" w:cs="Tahoma"/>
          <w:b/>
          <w:smallCaps/>
        </w:rPr>
        <w:t xml:space="preserve"> </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24266A" w:rsidRDefault="007C100F" w:rsidP="007C100F">
      <w:pPr>
        <w:rPr>
          <w:rFonts w:ascii="Tahoma" w:hAnsi="Tahoma" w:cs="Tahoma"/>
          <w:sz w:val="22"/>
          <w:szCs w:val="22"/>
        </w:rPr>
      </w:pPr>
      <w:r>
        <w:rPr>
          <w:rFonts w:ascii="Tahoma" w:hAnsi="Tahoma" w:cs="Tahoma"/>
          <w:sz w:val="22"/>
          <w:szCs w:val="22"/>
        </w:rPr>
        <w:t xml:space="preserve"> </w:t>
      </w:r>
    </w:p>
    <w:p w:rsidR="007C100F" w:rsidRPr="0024266A" w:rsidRDefault="007C100F" w:rsidP="007C100F">
      <w:pPr>
        <w:rPr>
          <w:rFonts w:ascii="Tahoma" w:hAnsi="Tahoma" w:cs="Tahoma"/>
          <w:smallCaps/>
          <w:color w:val="000000"/>
          <w:sz w:val="22"/>
          <w:szCs w:val="22"/>
        </w:rPr>
      </w:pPr>
      <w:r>
        <w:rPr>
          <w:rFonts w:ascii="Tahoma" w:hAnsi="Tahoma" w:cs="Tahoma"/>
          <w:b/>
          <w:smallCaps/>
        </w:rPr>
        <w:t>Play Productions (32356)</w:t>
      </w:r>
    </w:p>
    <w:p w:rsidR="00A2493D" w:rsidRPr="00382061" w:rsidRDefault="007C100F" w:rsidP="00382061">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00C745A1">
        <w:rPr>
          <w:rFonts w:ascii="Tahoma" w:hAnsi="Tahoma" w:cs="Tahoma"/>
          <w:smallCaps/>
          <w:sz w:val="22"/>
          <w:szCs w:val="22"/>
        </w:rPr>
        <w:t>red</w:t>
      </w:r>
    </w:p>
    <w:p w:rsidR="00BC4FB4" w:rsidRDefault="00BC4FB4" w:rsidP="007C100F">
      <w:pPr>
        <w:rPr>
          <w:rFonts w:ascii="Tahoma" w:hAnsi="Tahoma" w:cs="Tahoma"/>
          <w:b/>
          <w:smallCaps/>
        </w:rPr>
      </w:pPr>
    </w:p>
    <w:p w:rsidR="00BC4FB4" w:rsidRDefault="00BC4FB4" w:rsidP="007C100F">
      <w:pPr>
        <w:rPr>
          <w:rFonts w:ascii="Tahoma" w:hAnsi="Tahoma" w:cs="Tahoma"/>
          <w:b/>
          <w:smallCaps/>
        </w:rPr>
      </w:pPr>
    </w:p>
    <w:p w:rsidR="00BC4FB4" w:rsidRDefault="00BC4FB4" w:rsidP="007C100F">
      <w:pPr>
        <w:rPr>
          <w:rFonts w:ascii="Tahoma" w:hAnsi="Tahoma" w:cs="Tahoma"/>
          <w:b/>
          <w:smallCaps/>
        </w:rPr>
      </w:pPr>
    </w:p>
    <w:p w:rsidR="00BC4FB4" w:rsidRDefault="00BC4FB4" w:rsidP="007C100F">
      <w:pPr>
        <w:rPr>
          <w:rFonts w:ascii="Tahoma" w:hAnsi="Tahoma" w:cs="Tahoma"/>
          <w:b/>
          <w:smallCaps/>
        </w:rPr>
      </w:pPr>
    </w:p>
    <w:p w:rsidR="00BC4FB4" w:rsidRDefault="00BC4FB4" w:rsidP="007C100F">
      <w:pPr>
        <w:rPr>
          <w:rFonts w:ascii="Tahoma" w:hAnsi="Tahoma" w:cs="Tahoma"/>
          <w:b/>
          <w:smallCaps/>
        </w:rPr>
      </w:pPr>
    </w:p>
    <w:p w:rsidR="00BC4FB4" w:rsidRDefault="00BC4FB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lastRenderedPageBreak/>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436A1F" w:rsidRPr="00C66A0D" w:rsidRDefault="009C4F3F" w:rsidP="00C66A0D">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w:t>
      </w:r>
      <w:r w:rsidR="007E66D6">
        <w:rPr>
          <w:rFonts w:ascii="Tahoma" w:hAnsi="Tahoma" w:cs="Tahoma"/>
          <w:smallCaps/>
          <w:sz w:val="22"/>
          <w:szCs w:val="22"/>
        </w:rPr>
        <w:t xml:space="preserve"> </w:t>
      </w:r>
      <w:r w:rsidR="007C100F">
        <w:rPr>
          <w:rFonts w:ascii="Tahoma" w:hAnsi="Tahoma" w:cs="Tahoma"/>
          <w:smallCaps/>
          <w:sz w:val="22"/>
          <w:szCs w:val="22"/>
        </w:rPr>
        <w:t>.</w:t>
      </w:r>
      <w:r w:rsidR="007E66D6">
        <w:rPr>
          <w:rFonts w:ascii="Tahoma" w:hAnsi="Tahoma" w:cs="Tahoma"/>
          <w:smallCaps/>
          <w:sz w:val="22"/>
          <w:szCs w:val="22"/>
        </w:rPr>
        <w:t>5</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C42D71" w:rsidRPr="00C42D71" w:rsidRDefault="009C4F3F" w:rsidP="00C42D71">
      <w:pPr>
        <w:pBdr>
          <w:bottom w:val="single" w:sz="4" w:space="1" w:color="auto"/>
        </w:pBdr>
        <w:rPr>
          <w:rFonts w:ascii="Tahoma" w:hAnsi="Tahoma" w:cs="Tahoma"/>
          <w:smallCaps/>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C42D71">
        <w:rPr>
          <w:rFonts w:ascii="Tahoma" w:hAnsi="Tahoma" w:cs="Tahoma"/>
          <w:smallCaps/>
          <w:sz w:val="22"/>
          <w:szCs w:val="22"/>
        </w:rPr>
        <w:t>i</w:t>
      </w:r>
      <w:r w:rsidR="000F198E">
        <w:rPr>
          <w:rFonts w:ascii="Tahoma" w:hAnsi="Tahoma" w:cs="Tahoma"/>
          <w:smallCaps/>
          <w:sz w:val="22"/>
          <w:szCs w:val="22"/>
        </w:rPr>
        <w:t>t</w:t>
      </w:r>
    </w:p>
    <w:p w:rsidR="00C42D71" w:rsidRDefault="00C42D71" w:rsidP="00122C12">
      <w:pPr>
        <w:rPr>
          <w:rFonts w:ascii="Tahoma" w:hAnsi="Tahoma" w:cs="Tahoma"/>
          <w:b/>
          <w:smallCaps/>
          <w:sz w:val="32"/>
          <w:szCs w:val="32"/>
        </w:rPr>
      </w:pPr>
    </w:p>
    <w:p w:rsidR="00D71ECF" w:rsidRDefault="00D71ECF"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D71ECF" w:rsidRPr="004C11F2" w:rsidRDefault="00D71ECF"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r w:rsidR="00C92C8C">
        <w:rPr>
          <w:rFonts w:ascii="Tahoma" w:hAnsi="Tahoma" w:cs="Tahoma"/>
          <w:noProof/>
          <w:sz w:val="22"/>
          <w:szCs w:val="22"/>
        </w:rPr>
        <w:t xml:space="preserve"> (</w:t>
      </w:r>
      <w:r w:rsidR="00C92C8C" w:rsidRPr="00C92C8C">
        <w:rPr>
          <w:rFonts w:ascii="Tahoma" w:hAnsi="Tahoma" w:cs="Tahoma"/>
          <w:b/>
          <w:noProof/>
          <w:sz w:val="22"/>
          <w:szCs w:val="22"/>
        </w:rPr>
        <w:t>intented for art majors</w:t>
      </w:r>
      <w:r w:rsidR="00C92C8C">
        <w:rPr>
          <w:rFonts w:ascii="Tahoma" w:hAnsi="Tahoma" w:cs="Tahoma"/>
          <w:noProof/>
          <w:sz w:val="22"/>
          <w:szCs w:val="22"/>
        </w:rPr>
        <w:t>)</w:t>
      </w:r>
    </w:p>
    <w:p w:rsidR="005C20D7" w:rsidRPr="00436A1F" w:rsidRDefault="005C20D7" w:rsidP="001D419D">
      <w:pPr>
        <w:jc w:val="both"/>
        <w:rPr>
          <w:rFonts w:ascii="Tahoma" w:hAnsi="Tahoma" w:cs="Tahoma"/>
          <w:smallCaps/>
          <w:noProof/>
          <w:sz w:val="22"/>
          <w:szCs w:val="22"/>
          <w:u w:val="single"/>
        </w:rPr>
      </w:pPr>
      <w:r>
        <w:rPr>
          <w:rFonts w:ascii="Tahoma" w:hAnsi="Tahoma" w:cs="Tahoma"/>
          <w:smallCaps/>
          <w:noProof/>
          <w:sz w:val="22"/>
          <w:szCs w:val="22"/>
        </w:rPr>
        <w:t>WSU Fees apply</w:t>
      </w:r>
      <w:r w:rsidR="00581D27">
        <w:rPr>
          <w:rFonts w:ascii="Tahoma" w:hAnsi="Tahoma" w:cs="Tahoma"/>
          <w:smallCaps/>
          <w:noProof/>
          <w:sz w:val="22"/>
          <w:szCs w:val="22"/>
        </w:rPr>
        <w:t xml:space="preserve">                                            </w:t>
      </w:r>
      <w:r w:rsidR="002F6B23">
        <w:rPr>
          <w:rFonts w:ascii="Tahoma" w:hAnsi="Tahoma" w:cs="Tahoma"/>
          <w:smallCaps/>
          <w:noProof/>
          <w:sz w:val="22"/>
          <w:szCs w:val="22"/>
        </w:rPr>
        <w:t xml:space="preserve">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r w:rsidR="001D419D">
        <w:rPr>
          <w:rFonts w:ascii="Tahoma" w:hAnsi="Tahoma" w:cs="Tahoma"/>
          <w:smallCaps/>
          <w:noProof/>
          <w:sz w:val="22"/>
          <w:szCs w:val="22"/>
        </w:rPr>
        <w:t xml:space="preserve"> </w:t>
      </w:r>
      <w:r w:rsidR="009D6D11">
        <w:rPr>
          <w:rFonts w:ascii="Tahoma" w:hAnsi="Tahoma" w:cs="Tahoma"/>
          <w:smallCaps/>
          <w:noProof/>
          <w:sz w:val="22"/>
          <w:szCs w:val="22"/>
          <w:u w:val="single"/>
        </w:rPr>
        <w:t>Concurrent enrollment offered t</w:t>
      </w:r>
      <w:r w:rsidRPr="00436A1F">
        <w:rPr>
          <w:rFonts w:ascii="Tahoma" w:hAnsi="Tahoma" w:cs="Tahoma"/>
          <w:smallCaps/>
          <w:noProof/>
          <w:sz w:val="22"/>
          <w:szCs w:val="22"/>
          <w:u w:val="single"/>
        </w:rPr>
        <w:t xml:space="preserve">hrough WSU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General Elective Credit – 3 Credits</w:t>
      </w:r>
    </w:p>
    <w:p w:rsidR="00FA01B6" w:rsidRPr="00436A1F" w:rsidRDefault="00FA01B6" w:rsidP="00443EB4">
      <w:pPr>
        <w:jc w:val="both"/>
        <w:rPr>
          <w:rFonts w:ascii="Tahoma" w:hAnsi="Tahoma" w:cs="Tahoma"/>
          <w:b/>
          <w:noProof/>
          <w:sz w:val="22"/>
          <w:szCs w:val="22"/>
          <w:u w:val="single"/>
        </w:rPr>
      </w:pPr>
    </w:p>
    <w:p w:rsidR="00A8477A" w:rsidRPr="00852267" w:rsidRDefault="00443EB4" w:rsidP="001E755B">
      <w:pPr>
        <w:jc w:val="both"/>
        <w:rPr>
          <w:rFonts w:ascii="Tahoma" w:hAnsi="Tahoma" w:cs="Tahoma"/>
          <w:b/>
          <w:smallCaps/>
          <w:sz w:val="22"/>
          <w:szCs w:val="22"/>
        </w:rPr>
      </w:pPr>
      <w:r>
        <w:rPr>
          <w:rFonts w:ascii="Tahoma" w:hAnsi="Tahoma" w:cs="Tahoma"/>
          <w:b/>
          <w:smallCaps/>
          <w:noProof/>
        </w:rPr>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93345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sidRPr="00852267">
        <w:rPr>
          <w:rFonts w:ascii="Tahoma" w:hAnsi="Tahoma" w:cs="Tahoma"/>
          <w:b/>
          <w:smallCaps/>
          <w:sz w:val="22"/>
          <w:szCs w:val="22"/>
        </w:rPr>
        <w:t xml:space="preserve">1030 </w:t>
      </w:r>
      <w:r w:rsidR="00D65B00" w:rsidRPr="00852267">
        <w:rPr>
          <w:rFonts w:ascii="Tahoma" w:hAnsi="Tahoma" w:cs="Tahoma"/>
          <w:b/>
          <w:smallCaps/>
          <w:sz w:val="22"/>
          <w:szCs w:val="22"/>
        </w:rPr>
        <w:t>(</w:t>
      </w:r>
      <w:proofErr w:type="gramStart"/>
      <w:r w:rsidR="00D65B00" w:rsidRPr="00852267">
        <w:rPr>
          <w:rFonts w:ascii="Tahoma" w:hAnsi="Tahoma" w:cs="Tahoma"/>
          <w:b/>
          <w:smallCaps/>
          <w:sz w:val="22"/>
          <w:szCs w:val="22"/>
        </w:rPr>
        <w:t>32500)</w:t>
      </w:r>
      <w:r w:rsidR="00AB43D8" w:rsidRPr="00852267">
        <w:rPr>
          <w:rFonts w:ascii="Tahoma" w:hAnsi="Tahoma" w:cs="Tahoma"/>
          <w:b/>
          <w:smallCaps/>
          <w:sz w:val="22"/>
          <w:szCs w:val="22"/>
        </w:rPr>
        <w:t>pure</w:t>
      </w:r>
      <w:proofErr w:type="gramEnd"/>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AD48E0" w:rsidRPr="00623C07" w:rsidRDefault="00D5736B" w:rsidP="00623C07">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0A68DE" w:rsidRDefault="000A68DE"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A2493D" w:rsidRPr="00382061" w:rsidRDefault="002900E7" w:rsidP="00382061">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2900E7" w:rsidRPr="00B371F1" w:rsidRDefault="002900E7" w:rsidP="002900E7">
      <w:pPr>
        <w:jc w:val="both"/>
        <w:rPr>
          <w:rFonts w:ascii="Tahoma" w:hAnsi="Tahoma" w:cs="Tahoma"/>
          <w:smallCaps/>
        </w:rPr>
      </w:pPr>
      <w:r>
        <w:rPr>
          <w:rFonts w:ascii="Tahoma" w:hAnsi="Tahoma" w:cs="Tahoma"/>
          <w:b/>
          <w:smallCaps/>
        </w:rPr>
        <w:lastRenderedPageBreak/>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483724">
        <w:rPr>
          <w:rFonts w:ascii="Tahoma" w:hAnsi="Tahoma" w:cs="Tahoma"/>
          <w:sz w:val="22"/>
          <w:szCs w:val="22"/>
        </w:rPr>
        <w:t>10</w:t>
      </w:r>
      <w:r w:rsidR="00483724" w:rsidRPr="00483724">
        <w:rPr>
          <w:rFonts w:ascii="Tahoma" w:hAnsi="Tahoma" w:cs="Tahoma"/>
          <w:sz w:val="22"/>
          <w:szCs w:val="22"/>
          <w:vertAlign w:val="superscript"/>
        </w:rPr>
        <w:t>th</w:t>
      </w:r>
      <w:r w:rsidR="00483724">
        <w:rPr>
          <w:rFonts w:ascii="Tahoma" w:hAnsi="Tahoma" w:cs="Tahoma"/>
          <w:sz w:val="22"/>
          <w:szCs w:val="22"/>
        </w:rPr>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087D8C">
        <w:rPr>
          <w:rFonts w:ascii="Tahoma" w:hAnsi="Tahoma" w:cs="Tahoma"/>
          <w:smallCaps/>
          <w:sz w:val="22"/>
          <w:szCs w:val="22"/>
        </w:rPr>
        <w:t xml:space="preserve"> Grades</w:t>
      </w:r>
      <w:r w:rsidR="00087D8C">
        <w:rPr>
          <w:rFonts w:ascii="Tahoma" w:hAnsi="Tahoma" w:cs="Tahoma"/>
          <w:smallCaps/>
          <w:sz w:val="22"/>
          <w:szCs w:val="22"/>
        </w:rPr>
        <w:tab/>
      </w:r>
      <w:r w:rsidR="00087D8C">
        <w:rPr>
          <w:rFonts w:ascii="Tahoma" w:hAnsi="Tahoma" w:cs="Tahoma"/>
          <w:smallCaps/>
          <w:sz w:val="22"/>
          <w:szCs w:val="22"/>
        </w:rPr>
        <w:tab/>
      </w:r>
      <w:r w:rsidR="00087D8C">
        <w:rPr>
          <w:rFonts w:ascii="Tahoma" w:hAnsi="Tahoma" w:cs="Tahoma"/>
          <w:smallCaps/>
          <w:sz w:val="22"/>
          <w:szCs w:val="22"/>
        </w:rPr>
        <w:tab/>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5C41E6" w:rsidRDefault="005C41E6"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C42D71" w:rsidRDefault="00C42D71"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62A74" w:rsidRDefault="00062A74"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FA01B6" w:rsidRPr="00D71ECF" w:rsidRDefault="00D7510D" w:rsidP="00D71EC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sidR="00D71ECF">
        <w:rPr>
          <w:rFonts w:ascii="Tahoma" w:hAnsi="Tahoma" w:cs="Tahoma"/>
          <w:smallCaps/>
          <w:sz w:val="22"/>
          <w:szCs w:val="22"/>
        </w:rPr>
        <w:t>1.0 Elective Credi</w:t>
      </w:r>
      <w:r w:rsidR="004E6BF6">
        <w:rPr>
          <w:rFonts w:ascii="Tahoma" w:hAnsi="Tahoma" w:cs="Tahoma"/>
          <w:smallCaps/>
          <w:sz w:val="22"/>
          <w:szCs w:val="22"/>
        </w:rPr>
        <w:t>t</w:t>
      </w:r>
    </w:p>
    <w:p w:rsidR="00A2493D" w:rsidRDefault="00A2493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 xml:space="preserve">09 </w:t>
      </w:r>
      <w:proofErr w:type="gramStart"/>
      <w:r w:rsidR="00B01DC3">
        <w:rPr>
          <w:rFonts w:ascii="Tahoma" w:hAnsi="Tahoma" w:cs="Tahoma"/>
          <w:b/>
          <w:smallCaps/>
        </w:rPr>
        <w:t>non concurrent</w:t>
      </w:r>
      <w:proofErr w:type="gramEnd"/>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Pr>
          <w:rFonts w:ascii="Tahoma" w:hAnsi="Tahoma" w:cs="Tahoma"/>
          <w:smallCaps/>
          <w:sz w:val="22"/>
          <w:szCs w:val="22"/>
        </w:rPr>
        <w:t xml:space="preserve"> </w:t>
      </w:r>
      <w:r w:rsidR="001D00FC">
        <w:rPr>
          <w:rFonts w:ascii="Tahoma" w:hAnsi="Tahoma" w:cs="Tahoma"/>
          <w:smallCaps/>
          <w:sz w:val="22"/>
          <w:szCs w:val="22"/>
        </w:rPr>
        <w:t xml:space="preserve">   </w:t>
      </w:r>
      <w:r w:rsidR="0072635E">
        <w:rPr>
          <w:rFonts w:ascii="Tahoma" w:hAnsi="Tahoma" w:cs="Tahoma"/>
          <w:smallCaps/>
          <w:sz w:val="22"/>
          <w:szCs w:val="22"/>
        </w:rPr>
        <w:t xml:space="preserve"> </w:t>
      </w:r>
      <w:r>
        <w:rPr>
          <w:rFonts w:ascii="Tahoma" w:hAnsi="Tahoma" w:cs="Tahoma"/>
          <w:smallCaps/>
          <w:sz w:val="22"/>
          <w:szCs w:val="22"/>
        </w:rPr>
        <w:t>1.0 Elective Credit 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0A68DE" w:rsidRDefault="000A68DE"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sidR="009D6D11">
        <w:rPr>
          <w:rFonts w:ascii="Tahoma" w:hAnsi="Tahoma" w:cs="Tahoma"/>
          <w:smallCaps/>
          <w:sz w:val="22"/>
          <w:szCs w:val="22"/>
        </w:rPr>
        <w:t>Concurrent Enrollment 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SPAN 1020 – 3 Credit</w:t>
      </w:r>
    </w:p>
    <w:p w:rsidR="005C41E6" w:rsidRDefault="005C41E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w:t>
      </w:r>
      <w:proofErr w:type="gramStart"/>
      <w:r w:rsidR="00D13F8D">
        <w:rPr>
          <w:rFonts w:ascii="Tahoma" w:hAnsi="Tahoma" w:cs="Tahoma"/>
          <w:b/>
          <w:smallCaps/>
        </w:rPr>
        <w:t>non concurrent</w:t>
      </w:r>
      <w:proofErr w:type="gramEnd"/>
      <w:r w:rsidR="00D13F8D">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A8477A" w:rsidRPr="00E50693" w:rsidRDefault="00DA36E1" w:rsidP="00E50693">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9D6D11">
        <w:rPr>
          <w:rFonts w:ascii="Tahoma" w:hAnsi="Tahoma" w:cs="Tahoma"/>
          <w:smallCaps/>
          <w:sz w:val="22"/>
          <w:szCs w:val="22"/>
        </w:rPr>
        <w:t>Concurrent Enrollment offered t</w:t>
      </w:r>
      <w:r w:rsidR="00D7510D">
        <w:rPr>
          <w:rFonts w:ascii="Tahoma" w:hAnsi="Tahoma" w:cs="Tahoma"/>
          <w:smallCaps/>
          <w:sz w:val="22"/>
          <w:szCs w:val="22"/>
        </w:rPr>
        <w:t xml:space="preserve">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C42D71" w:rsidRDefault="00C42D71"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w:t>
      </w:r>
      <w:r w:rsidR="003F532E">
        <w:rPr>
          <w:rFonts w:ascii="Tahoma" w:hAnsi="Tahoma" w:cs="Tahoma"/>
          <w:b/>
        </w:rPr>
        <w:t>5</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5B1F21"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510D">
        <w:rPr>
          <w:rFonts w:ascii="Tahoma" w:hAnsi="Tahoma" w:cs="Tahoma"/>
          <w:smallCaps/>
          <w:sz w:val="22"/>
          <w:szCs w:val="22"/>
        </w:rPr>
        <w:t xml:space="preserve"> 12</w:t>
      </w:r>
      <w:r w:rsidR="00D7510D">
        <w:rPr>
          <w:rFonts w:ascii="Tahoma" w:hAnsi="Tahoma" w:cs="Tahoma"/>
          <w:smallCaps/>
          <w:sz w:val="22"/>
          <w:szCs w:val="22"/>
          <w:vertAlign w:val="superscript"/>
        </w:rPr>
        <w:t xml:space="preserve">th </w:t>
      </w:r>
      <w:r w:rsidR="00D7510D">
        <w:rPr>
          <w:rFonts w:ascii="Tahoma" w:hAnsi="Tahoma" w:cs="Tahoma"/>
          <w:smallCaps/>
          <w:sz w:val="22"/>
          <w:szCs w:val="22"/>
        </w:rPr>
        <w:t>Grade</w:t>
      </w:r>
      <w:r w:rsidR="00D7510D">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 xml:space="preserve">             </w:t>
      </w:r>
      <w:r w:rsidR="008D72EB">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16181E">
        <w:rPr>
          <w:rFonts w:ascii="Tahoma" w:hAnsi="Tahoma" w:cs="Tahoma"/>
          <w:smallCaps/>
          <w:sz w:val="22"/>
          <w:szCs w:val="22"/>
        </w:rPr>
        <w:t xml:space="preserve"> </w:t>
      </w:r>
      <w:r w:rsidR="00D7510D">
        <w:rPr>
          <w:rFonts w:ascii="Tahoma" w:hAnsi="Tahoma" w:cs="Tahoma"/>
          <w:smallCaps/>
          <w:sz w:val="22"/>
          <w:szCs w:val="22"/>
        </w:rPr>
        <w:t xml:space="preserve">    </w:t>
      </w:r>
    </w:p>
    <w:p w:rsidR="006F57E8" w:rsidRDefault="006F57E8" w:rsidP="00D7510D">
      <w:pPr>
        <w:rPr>
          <w:rFonts w:ascii="Tahoma" w:hAnsi="Tahoma" w:cs="Tahoma"/>
          <w:b/>
          <w:smallCaps/>
        </w:rPr>
      </w:pPr>
    </w:p>
    <w:p w:rsidR="000A3804" w:rsidRDefault="004203E7" w:rsidP="00D7510D">
      <w:pPr>
        <w:rPr>
          <w:rFonts w:ascii="Tahoma" w:hAnsi="Tahoma" w:cs="Tahoma"/>
          <w:b/>
          <w:smallCaps/>
        </w:rPr>
      </w:pPr>
      <w:r>
        <w:rPr>
          <w:rFonts w:ascii="Tahoma" w:hAnsi="Tahoma" w:cs="Tahoma"/>
          <w:b/>
          <w:smallCaps/>
          <w:noProof/>
        </w:rPr>
        <w:drawing>
          <wp:anchor distT="0" distB="0" distL="114300" distR="114300" simplePos="0" relativeHeight="251991040" behindDoc="0" locked="0" layoutInCell="1" allowOverlap="1" wp14:anchorId="1A04340B" wp14:editId="2E4D4F28">
            <wp:simplePos x="0" y="0"/>
            <wp:positionH relativeFrom="margin">
              <wp:align>left</wp:align>
            </wp:positionH>
            <wp:positionV relativeFrom="paragraph">
              <wp:posOffset>7620</wp:posOffset>
            </wp:positionV>
            <wp:extent cx="361950" cy="469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3215A">
        <w:rPr>
          <w:rFonts w:ascii="Tahoma" w:hAnsi="Tahoma" w:cs="Tahoma"/>
          <w:b/>
          <w:smallCaps/>
        </w:rPr>
        <w:t xml:space="preserve">  </w:t>
      </w:r>
      <w:r w:rsidR="004201F7">
        <w:rPr>
          <w:rFonts w:ascii="Tahoma" w:hAnsi="Tahoma" w:cs="Tahoma"/>
          <w:b/>
          <w:smallCaps/>
        </w:rPr>
        <w:t>Spanish Im</w:t>
      </w:r>
      <w:r w:rsidR="000A3804">
        <w:rPr>
          <w:rFonts w:ascii="Tahoma" w:hAnsi="Tahoma" w:cs="Tahoma"/>
          <w:b/>
          <w:smallCaps/>
        </w:rPr>
        <w:t>mersion</w:t>
      </w:r>
      <w:r w:rsidR="009419E5">
        <w:rPr>
          <w:rFonts w:ascii="Tahoma" w:hAnsi="Tahoma" w:cs="Tahoma"/>
          <w:b/>
          <w:smallCaps/>
        </w:rPr>
        <w:t xml:space="preserve"> Bridge</w:t>
      </w:r>
      <w:r w:rsidR="000A3804">
        <w:rPr>
          <w:rFonts w:ascii="Tahoma" w:hAnsi="Tahoma" w:cs="Tahoma"/>
          <w:b/>
          <w:smallCaps/>
        </w:rPr>
        <w:t xml:space="preserve"> (</w:t>
      </w:r>
      <w:proofErr w:type="gramStart"/>
      <w:r w:rsidR="000A3804">
        <w:rPr>
          <w:rFonts w:ascii="Tahoma" w:hAnsi="Tahoma" w:cs="Tahoma"/>
          <w:b/>
          <w:smallCaps/>
        </w:rPr>
        <w:t>35100)</w:t>
      </w:r>
      <w:r w:rsidR="00140D62">
        <w:rPr>
          <w:rFonts w:ascii="Tahoma" w:hAnsi="Tahoma" w:cs="Tahoma"/>
          <w:b/>
          <w:smallCaps/>
        </w:rPr>
        <w:t>pure</w:t>
      </w:r>
      <w:proofErr w:type="gramEnd"/>
    </w:p>
    <w:p w:rsidR="000A3804" w:rsidRPr="00C86BC4" w:rsidRDefault="000A3804" w:rsidP="00C86BC4">
      <w:pPr>
        <w:rPr>
          <w:rFonts w:ascii="Tahoma" w:hAnsi="Tahoma" w:cs="Tahoma"/>
          <w:b/>
          <w:smallCaps/>
          <w:sz w:val="22"/>
          <w:szCs w:val="22"/>
        </w:rPr>
      </w:pPr>
      <w:r w:rsidRPr="000A3804">
        <w:rPr>
          <w:rFonts w:ascii="Tahoma" w:hAnsi="Tahoma" w:cs="Tahoma"/>
          <w:sz w:val="22"/>
          <w:szCs w:val="22"/>
        </w:rPr>
        <w:t>For those students th</w:t>
      </w:r>
      <w:r w:rsidR="004201F7">
        <w:rPr>
          <w:rFonts w:ascii="Tahoma" w:hAnsi="Tahoma" w:cs="Tahoma"/>
          <w:sz w:val="22"/>
          <w:szCs w:val="22"/>
        </w:rPr>
        <w:t>at want to continue in Spanish Im</w:t>
      </w:r>
      <w:r w:rsidRPr="000A3804">
        <w:rPr>
          <w:rFonts w:ascii="Tahoma" w:hAnsi="Tahoma" w:cs="Tahoma"/>
          <w:sz w:val="22"/>
          <w:szCs w:val="22"/>
        </w:rPr>
        <w:t>mersion</w:t>
      </w:r>
      <w:r w:rsidRPr="000A3804">
        <w:rPr>
          <w:rFonts w:ascii="Tahoma" w:hAnsi="Tahoma" w:cs="Tahoma"/>
          <w:b/>
          <w:smallCaps/>
          <w:sz w:val="22"/>
          <w:szCs w:val="22"/>
        </w:rPr>
        <w:t>.</w:t>
      </w:r>
      <w:r w:rsidR="00C86BC4">
        <w:rPr>
          <w:rFonts w:ascii="Tahoma" w:hAnsi="Tahoma" w:cs="Tahoma"/>
          <w:b/>
          <w:smallCaps/>
          <w:sz w:val="22"/>
          <w:szCs w:val="22"/>
        </w:rPr>
        <w:t xml:space="preserve"> </w:t>
      </w:r>
      <w:r w:rsidR="00DD4476">
        <w:rPr>
          <w:rFonts w:ascii="Tahoma" w:hAnsi="Tahoma" w:cs="Tahoma"/>
          <w:b/>
          <w:smallCaps/>
          <w:sz w:val="22"/>
          <w:szCs w:val="22"/>
        </w:rPr>
        <w:t>Students</w:t>
      </w:r>
      <w:r w:rsidR="00C86BC4">
        <w:rPr>
          <w:rFonts w:ascii="Tahoma" w:hAnsi="Tahoma" w:cs="Tahoma"/>
          <w:b/>
          <w:smallCaps/>
          <w:sz w:val="22"/>
          <w:szCs w:val="22"/>
        </w:rPr>
        <w:t xml:space="preserve"> must pass the AP examine </w:t>
      </w:r>
      <w:r w:rsidR="00034E41">
        <w:rPr>
          <w:rFonts w:ascii="Tahoma" w:hAnsi="Tahoma" w:cs="Tahoma"/>
          <w:b/>
          <w:smallCaps/>
          <w:sz w:val="22"/>
          <w:szCs w:val="22"/>
        </w:rPr>
        <w:t xml:space="preserve">with a 3 or high </w:t>
      </w:r>
      <w:r w:rsidR="00C86BC4" w:rsidRPr="00EB66BD">
        <w:rPr>
          <w:rFonts w:ascii="Tahoma" w:hAnsi="Tahoma" w:cs="Tahoma"/>
          <w:b/>
          <w:smallCaps/>
          <w:sz w:val="22"/>
          <w:szCs w:val="22"/>
          <w:u w:val="single"/>
        </w:rPr>
        <w:t>first</w:t>
      </w:r>
      <w:r w:rsidR="00C86BC4">
        <w:rPr>
          <w:rFonts w:ascii="Tahoma" w:hAnsi="Tahoma" w:cs="Tahoma"/>
          <w:b/>
          <w:smallCaps/>
          <w:sz w:val="22"/>
          <w:szCs w:val="22"/>
        </w:rPr>
        <w:t xml:space="preserve"> before taking this class.</w:t>
      </w:r>
      <w:r>
        <w:rPr>
          <w:rFonts w:ascii="Tahoma" w:hAnsi="Tahoma" w:cs="Tahoma"/>
          <w:b/>
          <w:smallCaps/>
          <w:sz w:val="22"/>
          <w:szCs w:val="22"/>
        </w:rPr>
        <w:t xml:space="preserve">                                                 </w:t>
      </w:r>
      <w:r w:rsidR="004203E7">
        <w:rPr>
          <w:rFonts w:ascii="Tahoma" w:hAnsi="Tahoma" w:cs="Tahoma"/>
          <w:b/>
          <w:smallCaps/>
          <w:sz w:val="22"/>
          <w:szCs w:val="22"/>
        </w:rPr>
        <w:t xml:space="preserve">   </w:t>
      </w:r>
    </w:p>
    <w:p w:rsidR="004203E7" w:rsidRDefault="0033215A" w:rsidP="000A3804">
      <w:pPr>
        <w:pBdr>
          <w:bottom w:val="single" w:sz="4" w:space="1" w:color="auto"/>
        </w:pBdr>
        <w:rPr>
          <w:rFonts w:ascii="Tahoma" w:hAnsi="Tahoma" w:cs="Tahoma"/>
          <w:smallCaps/>
          <w:sz w:val="22"/>
          <w:szCs w:val="22"/>
        </w:rPr>
      </w:pPr>
      <w:r>
        <w:rPr>
          <w:rFonts w:ascii="Tahoma" w:hAnsi="Tahoma" w:cs="Tahoma"/>
          <w:smallCaps/>
          <w:sz w:val="22"/>
          <w:szCs w:val="22"/>
        </w:rPr>
        <w:t xml:space="preserve">WSU CE fees apply                       </w:t>
      </w:r>
      <w:r w:rsidR="004203E7" w:rsidRPr="000A3804">
        <w:rPr>
          <w:rFonts w:ascii="Tahoma" w:hAnsi="Tahoma" w:cs="Tahoma"/>
          <w:smallCaps/>
          <w:sz w:val="22"/>
          <w:szCs w:val="22"/>
        </w:rPr>
        <w:t>10</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11</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xml:space="preserve"> or 12</w:t>
      </w:r>
      <w:r w:rsidR="004203E7" w:rsidRPr="000A3804">
        <w:rPr>
          <w:rFonts w:ascii="Tahoma" w:hAnsi="Tahoma" w:cs="Tahoma"/>
          <w:smallCaps/>
          <w:sz w:val="22"/>
          <w:szCs w:val="22"/>
          <w:vertAlign w:val="superscript"/>
        </w:rPr>
        <w:t>th</w:t>
      </w:r>
      <w:r w:rsidR="004203E7">
        <w:rPr>
          <w:rFonts w:ascii="Tahoma" w:hAnsi="Tahoma" w:cs="Tahoma"/>
          <w:smallCaps/>
          <w:sz w:val="22"/>
          <w:szCs w:val="22"/>
        </w:rPr>
        <w:t xml:space="preserve"> Grade    </w:t>
      </w:r>
      <w:r w:rsidR="004203E7" w:rsidRPr="000A3804">
        <w:rPr>
          <w:rFonts w:ascii="Tahoma" w:hAnsi="Tahoma" w:cs="Tahoma"/>
          <w:smallCaps/>
          <w:sz w:val="22"/>
          <w:szCs w:val="22"/>
        </w:rPr>
        <w:t xml:space="preserve"> </w:t>
      </w:r>
      <w:r w:rsidR="004203E7">
        <w:rPr>
          <w:rFonts w:ascii="Tahoma" w:hAnsi="Tahoma" w:cs="Tahoma"/>
          <w:smallCaps/>
          <w:sz w:val="22"/>
          <w:szCs w:val="22"/>
        </w:rPr>
        <w:t xml:space="preserve">                                            </w:t>
      </w:r>
      <w:r w:rsidR="004203E7" w:rsidRPr="000A3804">
        <w:rPr>
          <w:rFonts w:ascii="Tahoma" w:hAnsi="Tahoma" w:cs="Tahoma"/>
          <w:smallCaps/>
          <w:sz w:val="22"/>
          <w:szCs w:val="22"/>
        </w:rPr>
        <w:t>1.0 English Elective Credit</w:t>
      </w:r>
    </w:p>
    <w:p w:rsidR="0033215A" w:rsidRPr="000A3804" w:rsidRDefault="004203E7" w:rsidP="000A3804">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                                                             Span 3118 bridge – 3 credits</w:t>
      </w:r>
      <w:r w:rsidR="0033215A">
        <w:rPr>
          <w:rFonts w:ascii="Tahoma" w:hAnsi="Tahoma" w:cs="Tahoma"/>
          <w:smallCaps/>
          <w:sz w:val="22"/>
          <w:szCs w:val="22"/>
        </w:rPr>
        <w:t xml:space="preserve">                                                                                    </w:t>
      </w:r>
    </w:p>
    <w:p w:rsidR="00C42D71" w:rsidRDefault="00C42D71"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E27112" w:rsidRDefault="00D7510D" w:rsidP="00E27112">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 xml:space="preserve">Prerequisite:  Sign Language 1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A2493D" w:rsidRDefault="00A2493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w:t>
      </w:r>
      <w:proofErr w:type="gramStart"/>
      <w:r w:rsidR="00595661">
        <w:rPr>
          <w:rFonts w:ascii="Tahoma" w:hAnsi="Tahoma" w:cs="Tahoma"/>
          <w:b/>
          <w:smallCaps/>
        </w:rPr>
        <w:t>non concur</w:t>
      </w:r>
      <w:r w:rsidR="000B18D3">
        <w:rPr>
          <w:rFonts w:ascii="Tahoma" w:hAnsi="Tahoma" w:cs="Tahoma"/>
          <w:b/>
          <w:smallCaps/>
        </w:rPr>
        <w:t>r</w:t>
      </w:r>
      <w:r w:rsidR="00595661">
        <w:rPr>
          <w:rFonts w:ascii="Tahoma" w:hAnsi="Tahoma" w:cs="Tahoma"/>
          <w:b/>
          <w:smallCaps/>
        </w:rPr>
        <w:t>ent</w:t>
      </w:r>
      <w:proofErr w:type="gramEnd"/>
      <w:r w:rsidR="00595661">
        <w:rPr>
          <w:rFonts w:ascii="Tahoma" w:hAnsi="Tahoma" w:cs="Tahoma"/>
          <w:b/>
          <w:smallCaps/>
        </w:rPr>
        <w: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C07AE8" w:rsidRDefault="00C07AE8" w:rsidP="00D85738">
      <w:pPr>
        <w:rPr>
          <w:rFonts w:ascii="Tahoma" w:hAnsi="Tahoma" w:cs="Tahoma"/>
          <w:b/>
          <w:smallCaps/>
          <w:sz w:val="36"/>
          <w:szCs w:val="36"/>
        </w:rPr>
      </w:pPr>
    </w:p>
    <w:p w:rsidR="00E6795E" w:rsidRDefault="00E6795E"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lastRenderedPageBreak/>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BB5A74" w:rsidRPr="000A3804" w:rsidRDefault="00C420A9" w:rsidP="000A3804">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bookmarkStart w:id="3" w:name="_Hlk496380064"/>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42D0815C" wp14:editId="53FF7060">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986F76F" wp14:editId="19CF07A9">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14394">
        <w:rPr>
          <w:rFonts w:ascii="Tahoma" w:hAnsi="Tahoma" w:cs="Tahoma"/>
          <w:b/>
          <w:smallCaps/>
        </w:rPr>
        <w:t>Individual Relationship &amp; Family Finance</w:t>
      </w:r>
      <w:r w:rsidR="00C420A9">
        <w:rPr>
          <w:rFonts w:ascii="Tahoma" w:hAnsi="Tahoma" w:cs="Tahoma"/>
          <w:b/>
          <w:smallCaps/>
        </w:rPr>
        <w:t xml:space="preserve"> CE </w:t>
      </w:r>
      <w:r w:rsidR="00AB3150">
        <w:rPr>
          <w:rFonts w:ascii="Tahoma" w:hAnsi="Tahoma" w:cs="Tahoma"/>
          <w:b/>
          <w:smallCaps/>
        </w:rPr>
        <w:t xml:space="preserve">2400 </w:t>
      </w:r>
      <w:r w:rsidR="00C420A9">
        <w:rPr>
          <w:rFonts w:ascii="Tahoma" w:hAnsi="Tahoma" w:cs="Tahoma"/>
          <w:b/>
          <w:smallCaps/>
        </w:rPr>
        <w:t>(4333</w:t>
      </w:r>
      <w:r w:rsidR="00C14394">
        <w:rPr>
          <w:rFonts w:ascii="Tahoma" w:hAnsi="Tahoma" w:cs="Tahoma"/>
          <w:b/>
          <w:smallCaps/>
        </w:rPr>
        <w:t>3</w:t>
      </w:r>
      <w:r w:rsidR="00C420A9" w:rsidRPr="00B371F1">
        <w:rPr>
          <w:rFonts w:ascii="Tahoma" w:hAnsi="Tahoma" w:cs="Tahoma"/>
          <w:b/>
          <w:smallCaps/>
        </w:rPr>
        <w:t>)</w:t>
      </w:r>
      <w:r w:rsidR="00C14394">
        <w:rPr>
          <w:rFonts w:ascii="Tahoma" w:hAnsi="Tahoma" w:cs="Tahoma"/>
          <w:b/>
          <w:smallCaps/>
        </w:rPr>
        <w:t xml:space="preserve"> </w:t>
      </w:r>
      <w:r w:rsidR="00AB43D8">
        <w:rPr>
          <w:rFonts w:ascii="Tahoma" w:hAnsi="Tahoma" w:cs="Tahoma"/>
          <w:b/>
          <w:smallCaps/>
        </w:rPr>
        <w:t>pure</w:t>
      </w:r>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w:t>
      </w:r>
      <w:r w:rsidR="005425D8" w:rsidRPr="003763BA">
        <w:rPr>
          <w:rFonts w:ascii="Tahoma" w:hAnsi="Tahoma" w:cs="Tahoma"/>
          <w:b/>
          <w:sz w:val="22"/>
          <w:szCs w:val="22"/>
        </w:rPr>
        <w:t xml:space="preserve">Students </w:t>
      </w:r>
      <w:r w:rsidR="003763BA" w:rsidRPr="003763BA">
        <w:rPr>
          <w:rFonts w:ascii="Tahoma" w:hAnsi="Tahoma" w:cs="Tahoma"/>
          <w:b/>
          <w:sz w:val="22"/>
          <w:szCs w:val="22"/>
        </w:rPr>
        <w:t>must</w:t>
      </w:r>
      <w:r w:rsidR="005425D8" w:rsidRPr="003763BA">
        <w:rPr>
          <w:rFonts w:ascii="Tahoma" w:hAnsi="Tahoma" w:cs="Tahoma"/>
          <w:b/>
          <w:sz w:val="22"/>
          <w:szCs w:val="22"/>
        </w:rPr>
        <w:t xml:space="preserve"> pass all four quarter to get credit</w:t>
      </w:r>
      <w:r w:rsidR="005425D8">
        <w:rPr>
          <w:rFonts w:ascii="Tahoma" w:hAnsi="Tahoma" w:cs="Tahoma"/>
          <w:sz w:val="22"/>
          <w:szCs w:val="22"/>
        </w:rPr>
        <w: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AA15CC">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3"/>
    </w:p>
    <w:p w:rsidR="00C14394" w:rsidRDefault="00C14394" w:rsidP="00C420A9">
      <w:pPr>
        <w:rPr>
          <w:rFonts w:ascii="Tahoma" w:hAnsi="Tahoma" w:cs="Tahoma"/>
          <w:b/>
          <w:smallCaps/>
          <w:sz w:val="28"/>
          <w:szCs w:val="28"/>
        </w:rPr>
      </w:pPr>
    </w:p>
    <w:p w:rsidR="00062A74" w:rsidRDefault="00C14394" w:rsidP="00C420A9">
      <w:pPr>
        <w:rPr>
          <w:rFonts w:ascii="Tahoma" w:hAnsi="Tahoma" w:cs="Tahoma"/>
          <w:b/>
          <w:smallCaps/>
        </w:rPr>
      </w:pPr>
      <w:r w:rsidRPr="00981A64">
        <w:rPr>
          <w:rFonts w:ascii="Tahoma" w:hAnsi="Tahoma" w:cs="Tahoma"/>
          <w:b/>
          <w:smallCaps/>
        </w:rPr>
        <w:t>Personal &amp; Family Finance (43332)</w:t>
      </w:r>
    </w:p>
    <w:p w:rsidR="00802C85" w:rsidRDefault="00802C85" w:rsidP="00C420A9">
      <w:pPr>
        <w:rPr>
          <w:rFonts w:ascii="Tahoma" w:hAnsi="Tahoma" w:cs="Tahoma"/>
          <w:smallCaps/>
        </w:rPr>
      </w:pPr>
      <w:r w:rsidRPr="00802C85">
        <w:rPr>
          <w:rFonts w:ascii="Tahoma" w:hAnsi="Tahoma" w:cs="Tahoma"/>
        </w:rPr>
        <w:t>This course teaches students about financial priorities and goals, how to be financially healthy as an individual and family, money management strategies.  It explores careers in financial behavior health and counseling</w:t>
      </w:r>
      <w:r>
        <w:rPr>
          <w:rFonts w:ascii="Tahoma" w:hAnsi="Tahoma" w:cs="Tahoma"/>
          <w:smallCaps/>
        </w:rPr>
        <w:t>.</w:t>
      </w:r>
    </w:p>
    <w:p w:rsidR="00802C85" w:rsidRPr="00D93C9B" w:rsidRDefault="00802C85" w:rsidP="00C420A9">
      <w:pPr>
        <w:rPr>
          <w:rFonts w:ascii="Tahoma" w:hAnsi="Tahoma" w:cs="Tahoma"/>
          <w:smallCaps/>
          <w:sz w:val="22"/>
          <w:szCs w:val="22"/>
          <w:u w:val="single"/>
        </w:rPr>
      </w:pPr>
      <w:r w:rsidRPr="00D93C9B">
        <w:rPr>
          <w:rFonts w:ascii="Tahoma" w:hAnsi="Tahoma" w:cs="Tahoma"/>
          <w:smallCaps/>
          <w:sz w:val="22"/>
          <w:szCs w:val="22"/>
          <w:u w:val="single"/>
        </w:rPr>
        <w:t xml:space="preserve">                                                            11</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or 12</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Grade                               </w:t>
      </w:r>
      <w:r w:rsidR="00520C4A" w:rsidRPr="00D93C9B">
        <w:rPr>
          <w:rFonts w:ascii="Tahoma" w:hAnsi="Tahoma" w:cs="Tahoma"/>
          <w:smallCaps/>
          <w:sz w:val="22"/>
          <w:szCs w:val="22"/>
          <w:u w:val="single"/>
        </w:rPr>
        <w:t xml:space="preserve">                   </w:t>
      </w:r>
      <w:r w:rsidR="00D93C9B">
        <w:rPr>
          <w:rFonts w:ascii="Tahoma" w:hAnsi="Tahoma" w:cs="Tahoma"/>
          <w:smallCaps/>
          <w:sz w:val="22"/>
          <w:szCs w:val="22"/>
          <w:u w:val="single"/>
        </w:rPr>
        <w:t xml:space="preserve">            </w:t>
      </w:r>
      <w:r w:rsidRPr="00D93C9B">
        <w:rPr>
          <w:rFonts w:ascii="Tahoma" w:hAnsi="Tahoma" w:cs="Tahoma"/>
          <w:smallCaps/>
          <w:sz w:val="22"/>
          <w:szCs w:val="22"/>
          <w:u w:val="single"/>
        </w:rPr>
        <w:t xml:space="preserve">  .5 GFL </w:t>
      </w:r>
      <w:r w:rsidR="00520C4A" w:rsidRPr="00D93C9B">
        <w:rPr>
          <w:rFonts w:ascii="Tahoma" w:hAnsi="Tahoma" w:cs="Tahoma"/>
          <w:smallCaps/>
          <w:sz w:val="22"/>
          <w:szCs w:val="22"/>
          <w:u w:val="single"/>
        </w:rPr>
        <w:t>or CTE Credit</w:t>
      </w:r>
    </w:p>
    <w:p w:rsidR="00C07AE8" w:rsidRDefault="00C07AE8" w:rsidP="00C420A9">
      <w:pPr>
        <w:rPr>
          <w:rFonts w:ascii="Tahoma" w:hAnsi="Tahoma" w:cs="Tahoma"/>
          <w:smallCaps/>
          <w:sz w:val="22"/>
          <w:szCs w:val="22"/>
        </w:rPr>
      </w:pPr>
    </w:p>
    <w:p w:rsidR="00034E41" w:rsidRPr="00D93C9B" w:rsidRDefault="00034E41" w:rsidP="00C420A9">
      <w:pPr>
        <w:rPr>
          <w:rFonts w:ascii="Tahoma" w:hAnsi="Tahoma" w:cs="Tahoma"/>
          <w:smallCaps/>
          <w:sz w:val="22"/>
          <w:szCs w:val="22"/>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5C41E6">
        <w:rPr>
          <w:rFonts w:ascii="Tahoma" w:hAnsi="Tahoma" w:cs="Tahoma"/>
          <w:smallCaps/>
          <w:sz w:val="22"/>
          <w:szCs w:val="22"/>
        </w:rPr>
        <w:t>.5 He</w:t>
      </w:r>
      <w:r w:rsidR="00C664F1">
        <w:rPr>
          <w:rFonts w:ascii="Tahoma" w:hAnsi="Tahoma" w:cs="Tahoma"/>
          <w:smallCaps/>
          <w:sz w:val="22"/>
          <w:szCs w:val="22"/>
        </w:rPr>
        <w:t>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Pr="003763BA" w:rsidRDefault="00C420A9" w:rsidP="00C420A9">
      <w:pPr>
        <w:rPr>
          <w:rFonts w:ascii="Tahoma" w:hAnsi="Tahoma" w:cs="Tahoma"/>
          <w:b/>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w:t>
      </w:r>
      <w:r w:rsidR="009C0E5E" w:rsidRPr="003763BA">
        <w:rPr>
          <w:rFonts w:ascii="Tahoma" w:hAnsi="Tahoma" w:cs="Tahoma"/>
          <w:b/>
          <w:sz w:val="22"/>
          <w:szCs w:val="22"/>
        </w:rPr>
        <w:t>Student</w:t>
      </w:r>
      <w:r w:rsidR="003763BA" w:rsidRPr="003763BA">
        <w:rPr>
          <w:rFonts w:ascii="Tahoma" w:hAnsi="Tahoma" w:cs="Tahoma"/>
          <w:b/>
          <w:sz w:val="22"/>
          <w:szCs w:val="22"/>
        </w:rPr>
        <w:t>s</w:t>
      </w:r>
      <w:r w:rsidR="009C0E5E" w:rsidRPr="003763BA">
        <w:rPr>
          <w:rFonts w:ascii="Tahoma" w:hAnsi="Tahoma" w:cs="Tahoma"/>
          <w:b/>
          <w:sz w:val="22"/>
          <w:szCs w:val="22"/>
        </w:rPr>
        <w:t xml:space="preserve"> </w:t>
      </w:r>
      <w:r w:rsidR="003763BA" w:rsidRPr="003763BA">
        <w:rPr>
          <w:rFonts w:ascii="Tahoma" w:hAnsi="Tahoma" w:cs="Tahoma"/>
          <w:b/>
          <w:sz w:val="22"/>
          <w:szCs w:val="22"/>
        </w:rPr>
        <w:t>must</w:t>
      </w:r>
      <w:r w:rsidR="009C0E5E" w:rsidRPr="003763BA">
        <w:rPr>
          <w:rFonts w:ascii="Tahoma" w:hAnsi="Tahoma" w:cs="Tahoma"/>
          <w:b/>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FA01B6" w:rsidRDefault="00FA01B6" w:rsidP="008A6ACF">
      <w:pPr>
        <w:rPr>
          <w:rFonts w:ascii="Tahoma" w:hAnsi="Tahoma" w:cs="Tahoma"/>
          <w:b/>
          <w:smallCaps/>
          <w:noProof/>
        </w:rPr>
      </w:pPr>
    </w:p>
    <w:p w:rsidR="00E6795E" w:rsidRDefault="00E6795E" w:rsidP="008A6ACF">
      <w:pPr>
        <w:rPr>
          <w:rFonts w:ascii="Tahoma" w:hAnsi="Tahoma" w:cs="Tahoma"/>
          <w:b/>
          <w:smallCaps/>
          <w:noProof/>
        </w:rPr>
      </w:pPr>
    </w:p>
    <w:p w:rsidR="00E6795E" w:rsidRDefault="00E6795E" w:rsidP="008A6ACF">
      <w:pPr>
        <w:rPr>
          <w:rFonts w:ascii="Tahoma" w:hAnsi="Tahoma" w:cs="Tahoma"/>
          <w:b/>
          <w:smallCaps/>
          <w:noProof/>
        </w:rPr>
      </w:pPr>
    </w:p>
    <w:p w:rsidR="00E6795E" w:rsidRDefault="00E6795E" w:rsidP="008A6ACF">
      <w:pPr>
        <w:rPr>
          <w:rFonts w:ascii="Tahoma" w:hAnsi="Tahoma" w:cs="Tahoma"/>
          <w:b/>
          <w:smallCaps/>
          <w:noProof/>
        </w:rPr>
      </w:pPr>
    </w:p>
    <w:p w:rsidR="00E6795E" w:rsidRDefault="00E6795E" w:rsidP="008A6ACF">
      <w:pPr>
        <w:rPr>
          <w:rFonts w:ascii="Tahoma" w:hAnsi="Tahoma" w:cs="Tahoma"/>
          <w:b/>
          <w:smallCaps/>
          <w:noProof/>
        </w:rPr>
      </w:pPr>
    </w:p>
    <w:p w:rsidR="00E6795E" w:rsidRDefault="00E6795E" w:rsidP="008A6ACF">
      <w:pPr>
        <w:rPr>
          <w:rFonts w:ascii="Tahoma" w:hAnsi="Tahoma" w:cs="Tahoma"/>
          <w:b/>
          <w:smallCaps/>
          <w:noProof/>
        </w:rPr>
      </w:pPr>
    </w:p>
    <w:p w:rsidR="00E6795E" w:rsidRDefault="00E6795E" w:rsidP="008A6ACF">
      <w:pPr>
        <w:rPr>
          <w:rFonts w:ascii="Tahoma" w:hAnsi="Tahoma" w:cs="Tahoma"/>
          <w:b/>
          <w:smallCaps/>
          <w:noProof/>
        </w:rPr>
      </w:pPr>
    </w:p>
    <w:p w:rsidR="006F524A" w:rsidRPr="005326B1" w:rsidRDefault="00981EDD" w:rsidP="008A6ACF">
      <w:pPr>
        <w:rPr>
          <w:rFonts w:ascii="Tahoma" w:hAnsi="Tahoma" w:cs="Tahoma"/>
          <w:b/>
          <w:smallCaps/>
          <w:noProof/>
        </w:rPr>
      </w:pPr>
      <w:r w:rsidRPr="005326B1">
        <w:rPr>
          <w:rFonts w:ascii="Tahoma" w:hAnsi="Tahoma" w:cs="Tahoma"/>
          <w:b/>
          <w:smallCaps/>
          <w:noProof/>
        </w:rPr>
        <w:lastRenderedPageBreak/>
        <w:t>HEALTH (CTE)</w:t>
      </w:r>
    </w:p>
    <w:p w:rsidR="005E7CA5" w:rsidRPr="002B3AB9" w:rsidRDefault="005E7CA5"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070343">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w:t>
      </w:r>
      <w:r w:rsidR="00070343">
        <w:rPr>
          <w:rFonts w:ascii="Tahoma" w:hAnsi="Tahoma" w:cs="Tahoma"/>
          <w:smallCaps/>
          <w:sz w:val="22"/>
          <w:szCs w:val="22"/>
        </w:rPr>
        <w:t xml:space="preserve">  </w:t>
      </w:r>
      <w:r w:rsidR="00765779">
        <w:rPr>
          <w:rFonts w:ascii="Tahoma" w:hAnsi="Tahoma" w:cs="Tahoma"/>
          <w:smallCaps/>
          <w:sz w:val="22"/>
          <w:szCs w:val="22"/>
        </w:rPr>
        <w:t xml:space="preserve"> AT 2300-3 C</w:t>
      </w:r>
      <w:r w:rsidR="005816E1">
        <w:rPr>
          <w:rFonts w:ascii="Tahoma" w:hAnsi="Tahoma" w:cs="Tahoma"/>
          <w:smallCaps/>
          <w:sz w:val="22"/>
          <w:szCs w:val="22"/>
        </w:rPr>
        <w:t>redit</w:t>
      </w:r>
    </w:p>
    <w:p w:rsidR="005E7CA5" w:rsidRDefault="005E7CA5" w:rsidP="00236E92">
      <w:pPr>
        <w:ind w:left="720"/>
        <w:rPr>
          <w:rFonts w:ascii="Tahoma" w:hAnsi="Tahoma" w:cs="Tahoma"/>
          <w:b/>
          <w:smallCaps/>
          <w:noProof/>
        </w:rPr>
      </w:pPr>
    </w:p>
    <w:p w:rsidR="000A3804" w:rsidRDefault="00A1642B" w:rsidP="00A1642B">
      <w:pPr>
        <w:rPr>
          <w:rFonts w:ascii="Tahoma" w:hAnsi="Tahoma" w:cs="Tahoma"/>
          <w:b/>
          <w:smallCaps/>
          <w:noProof/>
        </w:rPr>
      </w:pPr>
      <w:r>
        <w:rPr>
          <w:rFonts w:ascii="Tahoma" w:hAnsi="Tahoma" w:cs="Tahoma"/>
          <w:b/>
          <w:smallCaps/>
          <w:noProof/>
        </w:rPr>
        <w:t>Physical Therapy (47356)</w:t>
      </w:r>
    </w:p>
    <w:p w:rsidR="00233C89" w:rsidRDefault="00233C89" w:rsidP="00A1642B">
      <w:pPr>
        <w:rPr>
          <w:rFonts w:ascii="Tahoma" w:hAnsi="Tahoma" w:cs="Tahoma"/>
          <w:smallCaps/>
          <w:noProof/>
          <w:sz w:val="22"/>
          <w:szCs w:val="22"/>
        </w:rPr>
      </w:pPr>
      <w:r w:rsidRPr="00233C89">
        <w:rPr>
          <w:rFonts w:ascii="Tahoma" w:hAnsi="Tahoma" w:cs="Tahoma"/>
          <w:noProof/>
          <w:sz w:val="22"/>
          <w:szCs w:val="22"/>
        </w:rPr>
        <w:t>Introduces students to the field of phys</w:t>
      </w:r>
      <w:r>
        <w:rPr>
          <w:rFonts w:ascii="Tahoma" w:hAnsi="Tahoma" w:cs="Tahoma"/>
          <w:noProof/>
          <w:sz w:val="22"/>
          <w:szCs w:val="22"/>
        </w:rPr>
        <w:t>i</w:t>
      </w:r>
      <w:r w:rsidRPr="00233C89">
        <w:rPr>
          <w:rFonts w:ascii="Tahoma" w:hAnsi="Tahoma" w:cs="Tahoma"/>
          <w:noProof/>
          <w:sz w:val="22"/>
          <w:szCs w:val="22"/>
        </w:rPr>
        <w:t>cal therapy thr</w:t>
      </w:r>
      <w:r>
        <w:rPr>
          <w:rFonts w:ascii="Tahoma" w:hAnsi="Tahoma" w:cs="Tahoma"/>
          <w:noProof/>
          <w:sz w:val="22"/>
          <w:szCs w:val="22"/>
        </w:rPr>
        <w:t>o</w:t>
      </w:r>
      <w:r w:rsidRPr="00233C89">
        <w:rPr>
          <w:rFonts w:ascii="Tahoma" w:hAnsi="Tahoma" w:cs="Tahoma"/>
          <w:noProof/>
          <w:sz w:val="22"/>
          <w:szCs w:val="22"/>
        </w:rPr>
        <w:t>ugh medical terminology, therapy treatment, legal and ethical considerations of the profession.  Students will participate in clinical observations and job shadow</w:t>
      </w:r>
      <w:r>
        <w:rPr>
          <w:rFonts w:ascii="Tahoma" w:hAnsi="Tahoma" w:cs="Tahoma"/>
          <w:smallCaps/>
          <w:noProof/>
          <w:sz w:val="22"/>
          <w:szCs w:val="22"/>
        </w:rPr>
        <w:t>.</w:t>
      </w:r>
    </w:p>
    <w:p w:rsidR="00233C89" w:rsidRPr="00233C89" w:rsidRDefault="00233C89" w:rsidP="00233C89">
      <w:pPr>
        <w:pBdr>
          <w:bottom w:val="single" w:sz="4" w:space="1" w:color="auto"/>
        </w:pBdr>
        <w:rPr>
          <w:rFonts w:ascii="Tahoma" w:hAnsi="Tahoma" w:cs="Tahoma"/>
          <w:smallCaps/>
          <w:noProof/>
          <w:sz w:val="22"/>
          <w:szCs w:val="22"/>
        </w:rPr>
      </w:pPr>
      <w:r>
        <w:rPr>
          <w:rFonts w:ascii="Tahoma" w:hAnsi="Tahoma" w:cs="Tahoma"/>
          <w:smallCaps/>
          <w:noProof/>
          <w:sz w:val="22"/>
          <w:szCs w:val="22"/>
        </w:rPr>
        <w:t>Class Fee                                                            11</w:t>
      </w:r>
      <w:r w:rsidRPr="00233C89">
        <w:rPr>
          <w:rFonts w:ascii="Tahoma" w:hAnsi="Tahoma" w:cs="Tahoma"/>
          <w:smallCaps/>
          <w:noProof/>
          <w:sz w:val="22"/>
          <w:szCs w:val="22"/>
          <w:vertAlign w:val="superscript"/>
        </w:rPr>
        <w:t>th</w:t>
      </w:r>
      <w:r w:rsidR="003C34A2">
        <w:rPr>
          <w:rFonts w:ascii="Tahoma" w:hAnsi="Tahoma" w:cs="Tahoma"/>
          <w:smallCaps/>
          <w:noProof/>
          <w:sz w:val="22"/>
          <w:szCs w:val="22"/>
          <w:vertAlign w:val="superscript"/>
        </w:rPr>
        <w:t xml:space="preserve"> </w:t>
      </w:r>
      <w:r w:rsidR="003C34A2">
        <w:rPr>
          <w:rFonts w:ascii="Tahoma" w:hAnsi="Tahoma" w:cs="Tahoma"/>
          <w:smallCaps/>
          <w:noProof/>
          <w:sz w:val="22"/>
          <w:szCs w:val="22"/>
        </w:rPr>
        <w:t>or</w:t>
      </w:r>
      <w:r>
        <w:rPr>
          <w:rFonts w:ascii="Tahoma" w:hAnsi="Tahoma" w:cs="Tahoma"/>
          <w:smallCaps/>
          <w:noProof/>
          <w:sz w:val="22"/>
          <w:szCs w:val="22"/>
        </w:rPr>
        <w:t xml:space="preserve"> 12</w:t>
      </w:r>
      <w:r w:rsidRPr="00233C89">
        <w:rPr>
          <w:rFonts w:ascii="Tahoma" w:hAnsi="Tahoma" w:cs="Tahoma"/>
          <w:smallCaps/>
          <w:noProof/>
          <w:sz w:val="22"/>
          <w:szCs w:val="22"/>
          <w:vertAlign w:val="superscript"/>
        </w:rPr>
        <w:t>th</w:t>
      </w:r>
      <w:r>
        <w:rPr>
          <w:rFonts w:ascii="Tahoma" w:hAnsi="Tahoma" w:cs="Tahoma"/>
          <w:smallCaps/>
          <w:noProof/>
          <w:sz w:val="22"/>
          <w:szCs w:val="22"/>
        </w:rPr>
        <w:t xml:space="preserve"> grade                                                 </w:t>
      </w:r>
      <w:r w:rsidR="00156458">
        <w:rPr>
          <w:rFonts w:ascii="Tahoma" w:hAnsi="Tahoma" w:cs="Tahoma"/>
          <w:smallCaps/>
          <w:noProof/>
          <w:sz w:val="22"/>
          <w:szCs w:val="22"/>
        </w:rPr>
        <w:t xml:space="preserve">          </w:t>
      </w:r>
      <w:r>
        <w:rPr>
          <w:rFonts w:ascii="Tahoma" w:hAnsi="Tahoma" w:cs="Tahoma"/>
          <w:smallCaps/>
          <w:noProof/>
          <w:sz w:val="22"/>
          <w:szCs w:val="22"/>
        </w:rPr>
        <w:t>1.0 CTE Credit</w:t>
      </w:r>
      <w:r w:rsidRPr="00233C89">
        <w:rPr>
          <w:rFonts w:ascii="Tahoma" w:hAnsi="Tahoma" w:cs="Tahoma"/>
          <w:smallCaps/>
          <w:noProof/>
          <w:sz w:val="22"/>
          <w:szCs w:val="22"/>
        </w:rPr>
        <w:t xml:space="preserve"> </w:t>
      </w:r>
    </w:p>
    <w:p w:rsidR="00070343" w:rsidRDefault="00070343" w:rsidP="00233C89">
      <w:pPr>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C07AE8" w:rsidRDefault="00C07AE8" w:rsidP="003C6C0B">
      <w:pPr>
        <w:rPr>
          <w:rFonts w:ascii="Tahoma" w:hAnsi="Tahoma" w:cs="Tahoma"/>
          <w:b/>
          <w:smallCaps/>
        </w:rPr>
      </w:pPr>
    </w:p>
    <w:p w:rsidR="003C6C0B" w:rsidRDefault="003C6C0B" w:rsidP="003C6C0B">
      <w:pPr>
        <w:rPr>
          <w:rFonts w:ascii="Tahoma" w:hAnsi="Tahoma" w:cs="Tahoma"/>
          <w:b/>
          <w:smallCaps/>
        </w:rPr>
      </w:pPr>
      <w:r w:rsidRPr="00132542">
        <w:rPr>
          <w:rFonts w:ascii="Tahoma" w:hAnsi="Tahoma" w:cs="Tahoma"/>
          <w:b/>
          <w:smallCaps/>
        </w:rPr>
        <w:t>Medical Anatomy/Physiology (47380)</w:t>
      </w:r>
    </w:p>
    <w:p w:rsidR="003C6C0B" w:rsidRPr="007D1C22" w:rsidRDefault="003C6C0B" w:rsidP="003C6C0B">
      <w:pPr>
        <w:rPr>
          <w:rFonts w:ascii="Tahoma" w:hAnsi="Tahoma" w:cs="Tahoma"/>
          <w:sz w:val="22"/>
          <w:szCs w:val="22"/>
        </w:rPr>
      </w:pPr>
      <w:r w:rsidRPr="007D1C22">
        <w:rPr>
          <w:rFonts w:ascii="Tahoma" w:hAnsi="Tahoma" w:cs="Tahoma"/>
          <w:sz w:val="22"/>
          <w:szCs w:val="22"/>
        </w:rPr>
        <w:t xml:space="preserve">Medical Anatomy and physiology </w:t>
      </w:r>
      <w:proofErr w:type="gramStart"/>
      <w:r w:rsidRPr="007D1C22">
        <w:rPr>
          <w:rFonts w:ascii="Tahoma" w:hAnsi="Tahoma" w:cs="Tahoma"/>
          <w:sz w:val="22"/>
          <w:szCs w:val="22"/>
        </w:rPr>
        <w:t>is</w:t>
      </w:r>
      <w:proofErr w:type="gramEnd"/>
      <w:r w:rsidRPr="007D1C22">
        <w:rPr>
          <w:rFonts w:ascii="Tahoma" w:hAnsi="Tahoma" w:cs="Tahoma"/>
          <w:sz w:val="22"/>
          <w:szCs w:val="22"/>
        </w:rPr>
        <w:t xml:space="preserve"> a course for students considering a career in health care. It provides students with a study of health science careers, including actual clinical experience in a variety of area.  Anatomy, physiology, basic medical terminology, and disease and disorders are covered during this course.</w:t>
      </w:r>
    </w:p>
    <w:p w:rsidR="003C6C0B" w:rsidRPr="007D1C22" w:rsidRDefault="003C6C0B" w:rsidP="003C6C0B">
      <w:pPr>
        <w:rPr>
          <w:rFonts w:ascii="Tahoma" w:hAnsi="Tahoma" w:cs="Tahoma"/>
          <w:smallCaps/>
          <w:sz w:val="22"/>
          <w:szCs w:val="22"/>
        </w:rPr>
      </w:pPr>
      <w:r w:rsidRPr="007D1C22">
        <w:rPr>
          <w:rFonts w:ascii="Tahoma" w:hAnsi="Tahoma" w:cs="Tahoma"/>
          <w:smallCaps/>
          <w:sz w:val="22"/>
          <w:szCs w:val="22"/>
        </w:rPr>
        <w:t>Prerequisite: Intro to Health Science</w:t>
      </w:r>
    </w:p>
    <w:p w:rsidR="003C6C0B" w:rsidRPr="007D1C22" w:rsidRDefault="003C6C0B" w:rsidP="003C6C0B">
      <w:pPr>
        <w:pBdr>
          <w:bottom w:val="single" w:sz="4" w:space="1" w:color="auto"/>
        </w:pBdr>
        <w:rPr>
          <w:rFonts w:ascii="Tahoma" w:hAnsi="Tahoma" w:cs="Tahoma"/>
          <w:smallCaps/>
          <w:sz w:val="22"/>
          <w:szCs w:val="22"/>
        </w:rPr>
      </w:pPr>
      <w:r w:rsidRPr="007D1C22">
        <w:rPr>
          <w:rFonts w:ascii="Tahoma" w:hAnsi="Tahoma" w:cs="Tahoma"/>
          <w:smallCaps/>
          <w:sz w:val="22"/>
          <w:szCs w:val="22"/>
        </w:rPr>
        <w:t>Class Fee                                                    11</w:t>
      </w:r>
      <w:r w:rsidRPr="007D1C22">
        <w:rPr>
          <w:rFonts w:ascii="Tahoma" w:hAnsi="Tahoma" w:cs="Tahoma"/>
          <w:smallCaps/>
          <w:sz w:val="22"/>
          <w:szCs w:val="22"/>
          <w:vertAlign w:val="superscript"/>
        </w:rPr>
        <w:t>th</w:t>
      </w:r>
      <w:r w:rsidRPr="007D1C22">
        <w:rPr>
          <w:rFonts w:ascii="Tahoma" w:hAnsi="Tahoma" w:cs="Tahoma"/>
          <w:smallCaps/>
          <w:sz w:val="22"/>
          <w:szCs w:val="22"/>
        </w:rPr>
        <w:t xml:space="preserve"> or 12</w:t>
      </w:r>
      <w:r w:rsidRPr="007D1C22">
        <w:rPr>
          <w:rFonts w:ascii="Tahoma" w:hAnsi="Tahoma" w:cs="Tahoma"/>
          <w:smallCaps/>
          <w:sz w:val="22"/>
          <w:szCs w:val="22"/>
          <w:vertAlign w:val="superscript"/>
        </w:rPr>
        <w:t>th</w:t>
      </w:r>
      <w:r w:rsidR="004E6BF6" w:rsidRPr="007D1C22">
        <w:rPr>
          <w:rFonts w:ascii="Tahoma" w:hAnsi="Tahoma" w:cs="Tahoma"/>
          <w:smallCaps/>
          <w:sz w:val="22"/>
          <w:szCs w:val="22"/>
        </w:rPr>
        <w:t xml:space="preserve"> Grade       </w:t>
      </w:r>
      <w:r w:rsidR="007D1C22">
        <w:rPr>
          <w:rFonts w:ascii="Tahoma" w:hAnsi="Tahoma" w:cs="Tahoma"/>
          <w:smallCaps/>
          <w:sz w:val="22"/>
          <w:szCs w:val="22"/>
        </w:rPr>
        <w:t xml:space="preserve">            </w:t>
      </w:r>
      <w:r w:rsidRPr="007D1C22">
        <w:rPr>
          <w:rFonts w:ascii="Tahoma" w:hAnsi="Tahoma" w:cs="Tahoma"/>
          <w:smallCaps/>
          <w:sz w:val="22"/>
          <w:szCs w:val="22"/>
        </w:rPr>
        <w:t xml:space="preserve"> 1.0 CTE</w:t>
      </w:r>
      <w:r w:rsidR="00AA0D39" w:rsidRPr="007D1C22">
        <w:rPr>
          <w:rFonts w:ascii="Tahoma" w:hAnsi="Tahoma" w:cs="Tahoma"/>
          <w:smallCaps/>
          <w:sz w:val="22"/>
          <w:szCs w:val="22"/>
        </w:rPr>
        <w:t xml:space="preserve"> Credit or Science E</w:t>
      </w:r>
      <w:r w:rsidRPr="007D1C22">
        <w:rPr>
          <w:rFonts w:ascii="Tahoma" w:hAnsi="Tahoma" w:cs="Tahoma"/>
          <w:smallCaps/>
          <w:sz w:val="22"/>
          <w:szCs w:val="22"/>
        </w:rPr>
        <w:t>lecti</w:t>
      </w:r>
      <w:r w:rsidR="00AA0D39" w:rsidRPr="007D1C22">
        <w:rPr>
          <w:rFonts w:ascii="Tahoma" w:hAnsi="Tahoma" w:cs="Tahoma"/>
          <w:smallCaps/>
          <w:sz w:val="22"/>
          <w:szCs w:val="22"/>
        </w:rPr>
        <w:t>ve C</w:t>
      </w:r>
      <w:r w:rsidRPr="007D1C22">
        <w:rPr>
          <w:rFonts w:ascii="Tahoma" w:hAnsi="Tahoma" w:cs="Tahoma"/>
          <w:smallCaps/>
          <w:sz w:val="22"/>
          <w:szCs w:val="22"/>
        </w:rPr>
        <w:t>redit</w:t>
      </w:r>
    </w:p>
    <w:p w:rsidR="005E0DF4" w:rsidRDefault="005E0DF4"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r w:rsidR="00981A64">
        <w:rPr>
          <w:rFonts w:ascii="Tahoma" w:hAnsi="Tahoma" w:cs="Tahoma"/>
          <w:b/>
          <w:smallCaps/>
        </w:rPr>
        <w:t xml:space="preserve"> </w:t>
      </w:r>
      <w:r w:rsidR="00AB43D8">
        <w:rPr>
          <w:rFonts w:ascii="Tahoma" w:hAnsi="Tahoma" w:cs="Tahoma"/>
          <w:b/>
          <w:smallCaps/>
        </w:rPr>
        <w:t>pure</w:t>
      </w:r>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03B6E" w:rsidRDefault="00603B6E"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Case Studies (47365)</w:t>
      </w:r>
      <w:r w:rsidR="00981A64">
        <w:rPr>
          <w:rFonts w:ascii="Tahoma" w:hAnsi="Tahoma" w:cs="Tahoma"/>
          <w:b/>
          <w:smallCaps/>
        </w:rPr>
        <w:t xml:space="preserve"> </w:t>
      </w:r>
      <w:r w:rsidR="00AB43D8">
        <w:rPr>
          <w:rFonts w:ascii="Tahoma" w:hAnsi="Tahoma" w:cs="Tahoma"/>
          <w:b/>
          <w:smallCaps/>
        </w:rPr>
        <w:t>pure</w:t>
      </w:r>
      <w:r w:rsidRPr="00F075C2">
        <w:rPr>
          <w:rFonts w:ascii="Tahoma" w:hAnsi="Tahoma" w:cs="Tahoma"/>
          <w:b/>
          <w:smallCaps/>
        </w:rPr>
        <w:t xml:space="preserve">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6F57E8" w:rsidRDefault="00487E30" w:rsidP="008C359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FA01B6" w:rsidRDefault="00FA01B6" w:rsidP="008C3598">
      <w:pPr>
        <w:rPr>
          <w:rFonts w:ascii="Tahoma" w:hAnsi="Tahoma" w:cs="Tahoma"/>
          <w:b/>
          <w:smallCaps/>
          <w:noProof/>
        </w:rPr>
      </w:pPr>
    </w:p>
    <w:p w:rsidR="00E6795E" w:rsidRDefault="00E6795E" w:rsidP="008C3598">
      <w:pPr>
        <w:rPr>
          <w:rFonts w:ascii="Tahoma" w:hAnsi="Tahoma" w:cs="Tahoma"/>
          <w:b/>
          <w:smallCaps/>
          <w:noProof/>
        </w:rPr>
      </w:pPr>
    </w:p>
    <w:p w:rsidR="00E6795E" w:rsidRDefault="00E6795E" w:rsidP="008C3598">
      <w:pPr>
        <w:rPr>
          <w:rFonts w:ascii="Tahoma" w:hAnsi="Tahoma" w:cs="Tahoma"/>
          <w:b/>
          <w:smallCaps/>
          <w:noProof/>
        </w:rPr>
      </w:pPr>
    </w:p>
    <w:p w:rsidR="00E6795E" w:rsidRDefault="00E6795E"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lastRenderedPageBreak/>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EF1460" w:rsidRDefault="00EF1460"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r>
        <w:rPr>
          <w:rFonts w:ascii="Tahoma" w:hAnsi="Tahoma" w:cs="Tahoma"/>
          <w:smallCaps/>
          <w:noProof/>
          <w:sz w:val="16"/>
          <w:szCs w:val="16"/>
        </w:rPr>
        <w:t xml:space="preserve">                                                                                                               1</w:t>
      </w:r>
      <w:r w:rsidRPr="00EF1460">
        <w:rPr>
          <w:rFonts w:ascii="Tahoma" w:hAnsi="Tahoma" w:cs="Tahoma"/>
          <w:smallCaps/>
          <w:noProof/>
          <w:sz w:val="16"/>
          <w:szCs w:val="16"/>
          <w:vertAlign w:val="superscript"/>
        </w:rPr>
        <w:t>st</w:t>
      </w:r>
      <w:r>
        <w:rPr>
          <w:rFonts w:ascii="Tahoma" w:hAnsi="Tahoma" w:cs="Tahoma"/>
          <w:smallCaps/>
          <w:noProof/>
          <w:sz w:val="16"/>
          <w:szCs w:val="16"/>
        </w:rPr>
        <w:t xml:space="preserve"> semester                                                    2</w:t>
      </w:r>
      <w:r w:rsidRPr="00EF1460">
        <w:rPr>
          <w:rFonts w:ascii="Tahoma" w:hAnsi="Tahoma" w:cs="Tahoma"/>
          <w:smallCaps/>
          <w:noProof/>
          <w:sz w:val="16"/>
          <w:szCs w:val="16"/>
          <w:vertAlign w:val="superscript"/>
        </w:rPr>
        <w:t>nd</w:t>
      </w:r>
      <w:r>
        <w:rPr>
          <w:rFonts w:ascii="Tahoma" w:hAnsi="Tahoma" w:cs="Tahoma"/>
          <w:smallCaps/>
          <w:noProof/>
          <w:sz w:val="16"/>
          <w:szCs w:val="16"/>
        </w:rPr>
        <w:t xml:space="preserve"> semester</w:t>
      </w:r>
    </w:p>
    <w:p w:rsidR="00296762" w:rsidRDefault="00174F34" w:rsidP="00BD6E64">
      <w:pPr>
        <w:rPr>
          <w:rFonts w:ascii="Tahoma" w:hAnsi="Tahoma" w:cs="Tahoma"/>
          <w:b/>
          <w:smallCaps/>
        </w:rPr>
      </w:pPr>
      <w:r>
        <w:rPr>
          <w:rFonts w:ascii="Tahoma" w:hAnsi="Tahoma" w:cs="Tahoma"/>
          <w:b/>
          <w:smallCaps/>
          <w:noProof/>
        </w:rPr>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33979">
        <w:rPr>
          <w:rFonts w:ascii="Tahoma" w:hAnsi="Tahoma" w:cs="Tahoma"/>
          <w:b/>
          <w:smallCaps/>
        </w:rPr>
        <w:t>Advanced Health Science</w:t>
      </w:r>
      <w:r w:rsidR="00D235FE">
        <w:rPr>
          <w:rFonts w:ascii="Tahoma" w:hAnsi="Tahoma" w:cs="Tahoma"/>
          <w:b/>
          <w:smallCaps/>
        </w:rPr>
        <w:t xml:space="preserve"> </w:t>
      </w:r>
      <w:r w:rsidR="001550FB">
        <w:rPr>
          <w:rFonts w:ascii="Tahoma" w:hAnsi="Tahoma" w:cs="Tahoma"/>
          <w:b/>
          <w:smallCaps/>
        </w:rPr>
        <w:t xml:space="preserve">(47480 &amp; </w:t>
      </w:r>
      <w:r w:rsidR="003C68C3">
        <w:rPr>
          <w:rFonts w:ascii="Tahoma" w:hAnsi="Tahoma" w:cs="Tahoma"/>
          <w:b/>
          <w:smallCaps/>
        </w:rPr>
        <w:t>47480L</w:t>
      </w:r>
      <w:r w:rsidR="00E0086C">
        <w:rPr>
          <w:rFonts w:ascii="Tahoma" w:hAnsi="Tahoma" w:cs="Tahoma"/>
          <w:b/>
          <w:smallCaps/>
        </w:rPr>
        <w:t xml:space="preserve"> LAB</w:t>
      </w:r>
      <w:r w:rsidR="00470318" w:rsidRPr="00470318">
        <w:rPr>
          <w:rFonts w:ascii="Tahoma" w:hAnsi="Tahoma" w:cs="Tahoma"/>
          <w:b/>
          <w:smallCaps/>
        </w:rPr>
        <w:t>)</w:t>
      </w:r>
      <w:r w:rsidR="001550FB">
        <w:rPr>
          <w:rFonts w:ascii="Tahoma" w:hAnsi="Tahoma" w:cs="Tahoma"/>
          <w:b/>
          <w:smallCaps/>
        </w:rPr>
        <w:t xml:space="preserve">/(47482 &amp; </w:t>
      </w:r>
      <w:r w:rsidR="003C68C3">
        <w:rPr>
          <w:rFonts w:ascii="Tahoma" w:hAnsi="Tahoma" w:cs="Tahoma"/>
          <w:b/>
          <w:smallCaps/>
        </w:rPr>
        <w:t>47482L</w:t>
      </w:r>
      <w:r w:rsidR="002F5D0D">
        <w:rPr>
          <w:rFonts w:ascii="Tahoma" w:hAnsi="Tahoma" w:cs="Tahoma"/>
          <w:b/>
          <w:smallCaps/>
        </w:rPr>
        <w:t xml:space="preserve"> LAB</w:t>
      </w:r>
      <w:r w:rsidR="003C68C3">
        <w:rPr>
          <w:rFonts w:ascii="Tahoma" w:hAnsi="Tahoma" w:cs="Tahoma"/>
          <w:b/>
          <w:smallCaps/>
        </w:rPr>
        <w:t>)pure</w:t>
      </w:r>
    </w:p>
    <w:p w:rsidR="00174F34" w:rsidRDefault="003C68C3" w:rsidP="00BD6E64">
      <w:pPr>
        <w:rPr>
          <w:rFonts w:ascii="Tahoma" w:hAnsi="Tahoma" w:cs="Tahoma"/>
        </w:rPr>
      </w:pPr>
      <w:r>
        <w:rPr>
          <w:rFonts w:ascii="Tahoma" w:hAnsi="Tahoma" w:cs="Tahoma"/>
          <w:sz w:val="22"/>
          <w:szCs w:val="22"/>
        </w:rPr>
        <w:t>Students MUST take all</w:t>
      </w:r>
      <w:r w:rsidR="00174F34" w:rsidRPr="00174F34">
        <w:rPr>
          <w:rFonts w:ascii="Tahoma" w:hAnsi="Tahoma" w:cs="Tahoma"/>
          <w:sz w:val="22"/>
          <w:szCs w:val="22"/>
        </w:rPr>
        <w:t xml:space="preserve"> classes</w:t>
      </w:r>
      <w:r w:rsidR="00174F34">
        <w:rPr>
          <w:rFonts w:ascii="Tahoma" w:hAnsi="Tahoma" w:cs="Tahoma"/>
        </w:rPr>
        <w:t>.  Course module topics include: th</w:t>
      </w:r>
      <w:r w:rsidR="00D96E75">
        <w:rPr>
          <w:rFonts w:ascii="Tahoma" w:hAnsi="Tahoma" w:cs="Tahoma"/>
        </w:rPr>
        <w:t>e atomic and molecular levels of</w:t>
      </w:r>
      <w:r w:rsidR="00174F34">
        <w:rPr>
          <w:rFonts w:ascii="Tahoma" w:hAnsi="Tahoma" w:cs="Tahoma"/>
        </w:rPr>
        <w:t xml:space="preserve"> organization cell biology and metabolism, </w:t>
      </w:r>
      <w:r w:rsidR="00D96E75">
        <w:rPr>
          <w:rFonts w:ascii="Tahoma" w:hAnsi="Tahoma" w:cs="Tahoma"/>
        </w:rPr>
        <w:t>microbiology</w:t>
      </w:r>
      <w:r w:rsidR="00174F34">
        <w:rPr>
          <w:rFonts w:ascii="Tahoma" w:hAnsi="Tahoma" w:cs="Tahoma"/>
        </w:rPr>
        <w:t xml:space="preserve">, and the </w:t>
      </w:r>
      <w:r w:rsidR="00D96E75">
        <w:rPr>
          <w:rFonts w:ascii="Tahoma" w:hAnsi="Tahoma" w:cs="Tahoma"/>
        </w:rPr>
        <w:t>integumentary</w:t>
      </w:r>
      <w:r w:rsidR="00174F34">
        <w:rPr>
          <w:rFonts w:ascii="Tahoma" w:hAnsi="Tahoma" w:cs="Tahoma"/>
        </w:rPr>
        <w:t>, skeletal and</w:t>
      </w:r>
      <w:r w:rsidR="00D96E75">
        <w:rPr>
          <w:rFonts w:ascii="Tahoma" w:hAnsi="Tahoma" w:cs="Tahoma"/>
        </w:rPr>
        <w:t xml:space="preserve"> muscular body sy</w:t>
      </w:r>
      <w:r w:rsidR="00174F34">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462E2C">
        <w:rPr>
          <w:rFonts w:ascii="Tahoma" w:hAnsi="Tahoma" w:cs="Tahoma"/>
          <w:smallCaps/>
          <w:sz w:val="22"/>
          <w:szCs w:val="22"/>
        </w:rPr>
        <w:t xml:space="preserve">      1.0 CTE or Science Elective Credit</w:t>
      </w:r>
    </w:p>
    <w:p w:rsidR="00D96E75" w:rsidRPr="000B0B1D" w:rsidRDefault="00D96E75" w:rsidP="006F69CE">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 xml:space="preserve"> HTHS1110-8 </w:t>
      </w:r>
      <w:r w:rsidRPr="000B0B1D">
        <w:rPr>
          <w:rFonts w:ascii="Tahoma" w:hAnsi="Tahoma" w:cs="Tahoma"/>
          <w:smallCaps/>
          <w:sz w:val="22"/>
          <w:szCs w:val="22"/>
        </w:rPr>
        <w:t>credits</w:t>
      </w:r>
    </w:p>
    <w:p w:rsidR="00C07AE8" w:rsidRDefault="00C07AE8" w:rsidP="00BD6E64">
      <w:pPr>
        <w:rPr>
          <w:rFonts w:ascii="Tahoma" w:hAnsi="Tahoma" w:cs="Tahoma"/>
          <w:b/>
          <w:smallCaps/>
          <w:sz w:val="36"/>
          <w:szCs w:val="36"/>
        </w:rPr>
      </w:pPr>
    </w:p>
    <w:p w:rsidR="00034E41" w:rsidRDefault="00034E41"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0C7766" w:rsidRDefault="000C7766" w:rsidP="006F5705">
      <w:pPr>
        <w:rPr>
          <w:rFonts w:ascii="Tahoma" w:hAnsi="Tahoma" w:cs="Tahoma"/>
          <w:b/>
          <w:smallCaps/>
          <w:noProof/>
        </w:rPr>
      </w:pPr>
    </w:p>
    <w:p w:rsidR="008D3691" w:rsidRDefault="00200F52" w:rsidP="008D3691">
      <w:pPr>
        <w:rPr>
          <w:rFonts w:ascii="Tahoma" w:hAnsi="Tahoma" w:cs="Tahoma"/>
          <w:b/>
          <w:smallCaps/>
          <w:noProof/>
        </w:rPr>
      </w:pPr>
      <w:r>
        <w:rPr>
          <w:rFonts w:ascii="Tahoma" w:hAnsi="Tahoma" w:cs="Tahoma"/>
          <w:b/>
          <w:smallCaps/>
          <w:noProof/>
        </w:rPr>
        <w:t xml:space="preserve">Welding Technician </w:t>
      </w:r>
      <w:r w:rsidR="00E6795E">
        <w:rPr>
          <w:rFonts w:ascii="Tahoma" w:hAnsi="Tahoma" w:cs="Tahoma"/>
          <w:b/>
          <w:smallCaps/>
          <w:noProof/>
        </w:rPr>
        <w:t>1</w:t>
      </w:r>
      <w:r>
        <w:rPr>
          <w:rFonts w:ascii="Tahoma" w:hAnsi="Tahoma" w:cs="Tahoma"/>
          <w:b/>
          <w:smallCaps/>
          <w:noProof/>
        </w:rPr>
        <w:t>/ Entry Level (84373</w:t>
      </w:r>
      <w:r w:rsidR="008D3691">
        <w:rPr>
          <w:rFonts w:ascii="Tahoma" w:hAnsi="Tahoma" w:cs="Tahoma"/>
          <w:b/>
          <w:smallCaps/>
          <w:noProof/>
        </w:rPr>
        <w:t>)</w:t>
      </w:r>
    </w:p>
    <w:p w:rsidR="008D3691" w:rsidRDefault="008D3691" w:rsidP="008D3691">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887B84" w:rsidRDefault="008D3691" w:rsidP="00623C07">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E50693" w:rsidRDefault="00E50693"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367E41">
        <w:rPr>
          <w:rFonts w:ascii="Tahoma" w:hAnsi="Tahoma" w:cs="Tahoma"/>
          <w:smallCaps/>
          <w:sz w:val="22"/>
          <w:szCs w:val="22"/>
        </w:rPr>
        <w:t xml:space="preserve">quisite: Welding Tech </w:t>
      </w:r>
      <w:r w:rsidR="00E6795E">
        <w:rPr>
          <w:rFonts w:ascii="Tahoma" w:hAnsi="Tahoma" w:cs="Tahoma"/>
          <w:smallCaps/>
          <w:sz w:val="22"/>
          <w:szCs w:val="22"/>
        </w:rPr>
        <w:t>1</w:t>
      </w:r>
      <w:r w:rsidR="00140A1A">
        <w:rPr>
          <w:rFonts w:ascii="Tahoma" w:hAnsi="Tahoma" w:cs="Tahoma"/>
          <w:sz w:val="22"/>
          <w:szCs w:val="22"/>
        </w:rPr>
        <w:t xml:space="preserve"> </w:t>
      </w:r>
    </w:p>
    <w:p w:rsidR="004738E4" w:rsidRPr="004738E4" w:rsidRDefault="00014156" w:rsidP="004738E4">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245395" w:rsidRDefault="00792B9F" w:rsidP="000C05E7">
      <w:pPr>
        <w:rPr>
          <w:rFonts w:ascii="Tahoma" w:hAnsi="Tahoma" w:cs="Tahoma"/>
          <w:b/>
          <w:smallCaps/>
          <w:sz w:val="28"/>
          <w:szCs w:val="28"/>
        </w:rPr>
      </w:pPr>
      <w:r>
        <w:rPr>
          <w:rFonts w:ascii="Tahoma" w:hAnsi="Tahoma" w:cs="Tahoma"/>
          <w:b/>
          <w:smallCaps/>
        </w:rPr>
        <w:t xml:space="preserve"> </w:t>
      </w: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65AED" w:rsidRPr="005D38BB" w:rsidRDefault="000A1028" w:rsidP="005D38BB">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DE4901" w:rsidRDefault="00DE4901" w:rsidP="003D66DC">
      <w:pPr>
        <w:rPr>
          <w:rFonts w:ascii="Tahoma" w:hAnsi="Tahoma" w:cs="Tahoma"/>
          <w:b/>
        </w:rPr>
      </w:pPr>
    </w:p>
    <w:p w:rsidR="00E6795E" w:rsidRDefault="00E6795E" w:rsidP="003D66DC">
      <w:pPr>
        <w:rPr>
          <w:rFonts w:ascii="Tahoma" w:hAnsi="Tahoma" w:cs="Tahoma"/>
          <w:b/>
        </w:rPr>
      </w:pPr>
    </w:p>
    <w:p w:rsidR="00E6795E" w:rsidRDefault="00E6795E" w:rsidP="003D66DC">
      <w:pPr>
        <w:rPr>
          <w:rFonts w:ascii="Tahoma" w:hAnsi="Tahoma" w:cs="Tahoma"/>
          <w:b/>
        </w:rPr>
      </w:pPr>
    </w:p>
    <w:p w:rsidR="00E6795E" w:rsidRDefault="00E6795E" w:rsidP="003D66DC">
      <w:pPr>
        <w:rPr>
          <w:rFonts w:ascii="Tahoma" w:hAnsi="Tahoma" w:cs="Tahoma"/>
          <w:b/>
        </w:rPr>
      </w:pPr>
    </w:p>
    <w:p w:rsidR="00E6795E" w:rsidRDefault="00E6795E"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lastRenderedPageBreak/>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9A213E">
        <w:rPr>
          <w:rFonts w:ascii="Tahoma" w:hAnsi="Tahoma" w:cs="Tahoma"/>
          <w:sz w:val="22"/>
        </w:rPr>
        <w:t>Taught every day.</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351EAD">
        <w:rPr>
          <w:rFonts w:ascii="Tahoma" w:hAnsi="Tahoma" w:cs="Tahoma"/>
          <w:smallCaps/>
          <w:sz w:val="22"/>
          <w:szCs w:val="22"/>
        </w:rPr>
        <w:t xml:space="preserve">  </w:t>
      </w:r>
      <w:r w:rsidR="006F5705">
        <w:rPr>
          <w:rFonts w:ascii="Tahoma" w:hAnsi="Tahoma" w:cs="Tahoma"/>
          <w:smallCaps/>
          <w:sz w:val="22"/>
          <w:szCs w:val="22"/>
        </w:rPr>
        <w:t xml:space="preserve">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351EAD">
        <w:rPr>
          <w:rFonts w:ascii="Tahoma" w:hAnsi="Tahoma" w:cs="Tahoma"/>
          <w:smallCaps/>
          <w:sz w:val="22"/>
          <w:szCs w:val="22"/>
        </w:rPr>
        <w:t xml:space="preserve">             </w:t>
      </w:r>
      <w:r>
        <w:rPr>
          <w:rFonts w:ascii="Tahoma" w:hAnsi="Tahoma" w:cs="Tahoma"/>
          <w:smallCaps/>
          <w:sz w:val="22"/>
          <w:szCs w:val="22"/>
        </w:rPr>
        <w:t xml:space="preserve">  </w:t>
      </w:r>
      <w:r w:rsidR="004822C3">
        <w:rPr>
          <w:rFonts w:ascii="Tahoma" w:hAnsi="Tahoma" w:cs="Tahoma"/>
          <w:smallCaps/>
          <w:sz w:val="22"/>
          <w:szCs w:val="22"/>
        </w:rPr>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E50693" w:rsidRDefault="00E50693" w:rsidP="006F5705">
      <w:pPr>
        <w:rPr>
          <w:rFonts w:ascii="Tahoma" w:hAnsi="Tahoma" w:cs="Tahoma"/>
          <w:b/>
          <w:smallCaps/>
          <w:szCs w:val="16"/>
        </w:rPr>
      </w:pPr>
    </w:p>
    <w:p w:rsidR="006F5705" w:rsidRDefault="006F5705" w:rsidP="006F5705">
      <w:pPr>
        <w:rPr>
          <w:rFonts w:ascii="Tahoma" w:hAnsi="Tahoma" w:cs="Tahoma"/>
          <w:b/>
          <w:smallCaps/>
          <w:szCs w:val="16"/>
        </w:rPr>
      </w:pPr>
      <w:r>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9A213E">
        <w:rPr>
          <w:rFonts w:ascii="Tahoma" w:hAnsi="Tahoma" w:cs="Tahoma"/>
          <w:sz w:val="22"/>
          <w:szCs w:val="16"/>
        </w:rPr>
        <w:t>Taught every day.</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 xml:space="preserve">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w:t>
      </w:r>
      <w:r w:rsidR="006F5705" w:rsidRPr="00ED2965">
        <w:rPr>
          <w:rFonts w:ascii="Tahoma" w:hAnsi="Tahoma" w:cs="Tahoma"/>
          <w:smallCaps/>
          <w:sz w:val="22"/>
          <w:szCs w:val="16"/>
        </w:rPr>
        <w:t>G</w:t>
      </w:r>
      <w:r w:rsidR="00A6489D" w:rsidRPr="00ED2965">
        <w:rPr>
          <w:rFonts w:ascii="Tahoma" w:hAnsi="Tahoma" w:cs="Tahoma"/>
          <w:smallCaps/>
          <w:sz w:val="22"/>
          <w:szCs w:val="16"/>
        </w:rPr>
        <w:t>rade</w:t>
      </w:r>
      <w:r w:rsidR="006F5705" w:rsidRPr="00ED2965">
        <w:rPr>
          <w:rFonts w:ascii="Tahoma" w:hAnsi="Tahoma" w:cs="Tahoma"/>
          <w:smallCaps/>
          <w:sz w:val="22"/>
          <w:szCs w:val="16"/>
        </w:rPr>
        <w:t xml:space="preserve"> </w:t>
      </w:r>
      <w:r w:rsidR="006F5705">
        <w:rPr>
          <w:rFonts w:ascii="Tahoma" w:hAnsi="Tahoma" w:cs="Tahoma"/>
          <w:sz w:val="22"/>
          <w:szCs w:val="16"/>
        </w:rPr>
        <w:t xml:space="preserve">                 </w:t>
      </w:r>
      <w:r>
        <w:rPr>
          <w:rFonts w:ascii="Tahoma" w:hAnsi="Tahoma" w:cs="Tahoma"/>
          <w:sz w:val="22"/>
          <w:szCs w:val="16"/>
        </w:rPr>
        <w:t xml:space="preserve">                  </w:t>
      </w:r>
      <w:r w:rsidR="005B5CE5">
        <w:rPr>
          <w:rFonts w:ascii="Tahoma" w:hAnsi="Tahoma" w:cs="Tahoma"/>
          <w:sz w:val="22"/>
          <w:szCs w:val="16"/>
        </w:rPr>
        <w:t xml:space="preserve"> </w:t>
      </w:r>
      <w:r w:rsidR="00351EAD">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7A6D79" w:rsidRPr="007A6D79" w:rsidRDefault="00F235F7" w:rsidP="007A6D79">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w:t>
      </w:r>
      <w:r w:rsidR="00245395">
        <w:rPr>
          <w:rFonts w:ascii="Tahoma" w:hAnsi="Tahoma" w:cs="Tahoma"/>
          <w:smallCaps/>
          <w:sz w:val="22"/>
          <w:szCs w:val="16"/>
        </w:rPr>
        <w:t xml:space="preserve">  </w:t>
      </w:r>
      <w:r w:rsidR="00681A2E">
        <w:rPr>
          <w:rFonts w:ascii="Tahoma" w:hAnsi="Tahoma" w:cs="Tahoma"/>
          <w:smallCaps/>
          <w:sz w:val="22"/>
          <w:szCs w:val="16"/>
        </w:rPr>
        <w:t xml:space="preserve">  AUSV1120-4 Credi</w:t>
      </w:r>
      <w:r w:rsidR="00245395">
        <w:rPr>
          <w:rFonts w:ascii="Tahoma" w:hAnsi="Tahoma" w:cs="Tahoma"/>
          <w:smallCaps/>
          <w:sz w:val="22"/>
          <w:szCs w:val="16"/>
        </w:rPr>
        <w:t>t</w:t>
      </w:r>
    </w:p>
    <w:p w:rsidR="007A6D79" w:rsidRDefault="007A6D79" w:rsidP="005D38BB">
      <w:pPr>
        <w:rPr>
          <w:rFonts w:ascii="Calibri" w:hAnsi="Calibri" w:cs="Arial"/>
          <w:b/>
          <w:smallCaps/>
          <w:color w:val="000000"/>
          <w:sz w:val="32"/>
          <w:szCs w:val="32"/>
        </w:rPr>
      </w:pPr>
    </w:p>
    <w:p w:rsidR="00FA01B6" w:rsidRPr="007A6D79" w:rsidRDefault="007A6D79" w:rsidP="005D38BB">
      <w:pPr>
        <w:rPr>
          <w:rFonts w:ascii="Calibri" w:hAnsi="Calibri" w:cs="Arial"/>
          <w:b/>
          <w:smallCaps/>
          <w:color w:val="000000"/>
          <w:sz w:val="32"/>
          <w:szCs w:val="32"/>
        </w:rPr>
      </w:pPr>
      <w:r w:rsidRPr="007A6D79">
        <w:rPr>
          <w:rFonts w:ascii="Calibri" w:hAnsi="Calibri" w:cs="Arial"/>
          <w:b/>
          <w:smallCaps/>
          <w:color w:val="000000"/>
          <w:sz w:val="32"/>
          <w:szCs w:val="32"/>
        </w:rPr>
        <w:t>Hybrid &amp; Electrical Vehicles 1 (</w:t>
      </w:r>
      <w:r w:rsidR="00491868">
        <w:rPr>
          <w:rFonts w:ascii="Calibri" w:hAnsi="Calibri" w:cs="Arial"/>
          <w:b/>
          <w:smallCaps/>
          <w:color w:val="000000"/>
          <w:sz w:val="32"/>
          <w:szCs w:val="32"/>
        </w:rPr>
        <w:t>84330)</w:t>
      </w:r>
    </w:p>
    <w:p w:rsidR="007A6D79" w:rsidRDefault="00FD502B" w:rsidP="005D38BB">
      <w:pPr>
        <w:rPr>
          <w:rFonts w:ascii="Calibri" w:hAnsi="Calibri" w:cs="Arial"/>
          <w:smallCaps/>
          <w:color w:val="000000"/>
          <w:sz w:val="32"/>
          <w:szCs w:val="32"/>
        </w:rPr>
      </w:pPr>
      <w:r>
        <w:rPr>
          <w:rFonts w:ascii="Arial" w:hAnsi="Arial" w:cs="Arial"/>
          <w:color w:val="222222"/>
          <w:shd w:val="clear" w:color="auto" w:fill="FFFFFF"/>
        </w:rPr>
        <w:t>This course is part of a sequence that prepares individuals to engage in the servicing and</w:t>
      </w:r>
      <w:r>
        <w:rPr>
          <w:rFonts w:ascii="Arial" w:hAnsi="Arial" w:cs="Arial"/>
          <w:color w:val="222222"/>
        </w:rPr>
        <w:br/>
      </w:r>
      <w:r>
        <w:rPr>
          <w:rFonts w:ascii="Arial" w:hAnsi="Arial" w:cs="Arial"/>
          <w:color w:val="222222"/>
          <w:shd w:val="clear" w:color="auto" w:fill="FFFFFF"/>
        </w:rPr>
        <w:t>maintenance of Hybrid and Electric Vehicles automobiles. Instruction includes training in safety, the diagnosis of malfunctions and repair of electrical systems. Work ethics and productivity are an integral part of the classroom and lab activities of these courses.</w:t>
      </w:r>
    </w:p>
    <w:p w:rsidR="00F85766" w:rsidRDefault="007A6D79" w:rsidP="00F85766">
      <w:pPr>
        <w:rPr>
          <w:rFonts w:ascii="Calibri" w:hAnsi="Calibri" w:cs="Arial"/>
          <w:smallCaps/>
          <w:color w:val="000000"/>
        </w:rPr>
      </w:pPr>
      <w:r w:rsidRPr="007A6D79">
        <w:rPr>
          <w:rFonts w:ascii="Calibri" w:hAnsi="Calibri" w:cs="Arial"/>
          <w:smallCaps/>
          <w:color w:val="000000"/>
        </w:rPr>
        <w:t>Prerequisite: Intro to Auto, ASE Electrical/Electronics</w:t>
      </w:r>
      <w:r w:rsidR="00F85766">
        <w:rPr>
          <w:rFonts w:ascii="Calibri" w:hAnsi="Calibri" w:cs="Arial"/>
          <w:smallCaps/>
          <w:color w:val="000000"/>
        </w:rPr>
        <w:t xml:space="preserve"> </w:t>
      </w:r>
    </w:p>
    <w:p w:rsidR="007A6D79" w:rsidRPr="00F85766" w:rsidRDefault="00F85766" w:rsidP="00F85766">
      <w:pPr>
        <w:rPr>
          <w:rFonts w:ascii="Calibri" w:hAnsi="Calibri" w:cs="Arial"/>
          <w:smallCaps/>
          <w:color w:val="000000"/>
          <w:u w:val="single"/>
        </w:rPr>
      </w:pPr>
      <w:r w:rsidRPr="00F85766">
        <w:rPr>
          <w:rFonts w:ascii="Calibri" w:hAnsi="Calibri" w:cs="Arial"/>
          <w:smallCaps/>
          <w:color w:val="000000"/>
          <w:u w:val="single"/>
        </w:rPr>
        <w:t xml:space="preserve"> </w:t>
      </w:r>
      <w:r w:rsidR="00FD502B">
        <w:rPr>
          <w:rFonts w:ascii="Calibri" w:hAnsi="Calibri" w:cs="Arial"/>
          <w:smallCaps/>
          <w:color w:val="000000"/>
          <w:u w:val="single"/>
        </w:rPr>
        <w:t>Class Fee</w:t>
      </w:r>
      <w:r w:rsidRPr="00F85766">
        <w:rPr>
          <w:rFonts w:ascii="Calibri" w:hAnsi="Calibri" w:cs="Arial"/>
          <w:smallCaps/>
          <w:color w:val="000000"/>
          <w:u w:val="single"/>
        </w:rPr>
        <w:t xml:space="preserve">                                                                                               12</w:t>
      </w:r>
      <w:r w:rsidRPr="00F85766">
        <w:rPr>
          <w:rFonts w:ascii="Calibri" w:hAnsi="Calibri" w:cs="Arial"/>
          <w:smallCaps/>
          <w:color w:val="000000"/>
          <w:u w:val="single"/>
          <w:vertAlign w:val="superscript"/>
        </w:rPr>
        <w:t>th</w:t>
      </w:r>
      <w:r w:rsidRPr="00F85766">
        <w:rPr>
          <w:rFonts w:ascii="Calibri" w:hAnsi="Calibri" w:cs="Arial"/>
          <w:smallCaps/>
          <w:color w:val="000000"/>
          <w:u w:val="single"/>
        </w:rPr>
        <w:t xml:space="preserve"> Grade                                                                                  .5 CTE Credit                                                                  </w:t>
      </w:r>
      <w:r w:rsidR="007A6D79" w:rsidRPr="00F85766">
        <w:rPr>
          <w:rFonts w:ascii="Calibri" w:hAnsi="Calibri" w:cs="Arial"/>
          <w:smallCaps/>
          <w:color w:val="000000"/>
          <w:u w:val="single"/>
        </w:rPr>
        <w:t xml:space="preserve">                                                               </w:t>
      </w:r>
      <w:r w:rsidRPr="00F85766">
        <w:rPr>
          <w:rFonts w:ascii="Calibri" w:hAnsi="Calibri" w:cs="Arial"/>
          <w:smallCaps/>
          <w:color w:val="000000"/>
          <w:u w:val="single"/>
        </w:rPr>
        <w:t xml:space="preserve">                                                                                                                                                                                                                                                                      </w:t>
      </w:r>
      <w:r w:rsidR="007A6D79" w:rsidRPr="00F85766">
        <w:rPr>
          <w:rFonts w:ascii="Calibri" w:hAnsi="Calibri" w:cs="Arial"/>
          <w:smallCaps/>
          <w:color w:val="000000"/>
          <w:u w:val="single"/>
        </w:rPr>
        <w:t xml:space="preserve">                                                                                             </w:t>
      </w:r>
    </w:p>
    <w:p w:rsidR="007A6D79" w:rsidRDefault="007A6D79" w:rsidP="005D38BB">
      <w:pPr>
        <w:rPr>
          <w:rFonts w:ascii="Calibri" w:hAnsi="Calibri" w:cs="Arial"/>
          <w:smallCaps/>
          <w:color w:val="000000"/>
        </w:rPr>
      </w:pPr>
    </w:p>
    <w:p w:rsidR="005D38BB" w:rsidRPr="006C1AAA" w:rsidRDefault="005D38BB" w:rsidP="005D38BB">
      <w:pPr>
        <w:rPr>
          <w:rFonts w:ascii="Calibri" w:hAnsi="Calibri" w:cs="Arial"/>
          <w:b/>
          <w:color w:val="000000"/>
          <w:sz w:val="32"/>
          <w:szCs w:val="32"/>
        </w:rPr>
      </w:pPr>
      <w:r w:rsidRPr="006C1AAA">
        <w:rPr>
          <w:rFonts w:ascii="Calibri" w:hAnsi="Calibri" w:cs="Arial"/>
          <w:b/>
          <w:smallCaps/>
          <w:color w:val="000000"/>
          <w:sz w:val="32"/>
          <w:szCs w:val="32"/>
        </w:rPr>
        <w:t>Fire Fighting</w:t>
      </w:r>
      <w:r w:rsidR="00BC5026" w:rsidRPr="006C1AAA">
        <w:rPr>
          <w:rFonts w:ascii="Calibri" w:hAnsi="Calibri" w:cs="Arial"/>
          <w:b/>
          <w:smallCaps/>
          <w:color w:val="000000"/>
          <w:sz w:val="32"/>
          <w:szCs w:val="32"/>
        </w:rPr>
        <w:t xml:space="preserve"> Science</w:t>
      </w:r>
      <w:r w:rsidRPr="006C1AAA">
        <w:rPr>
          <w:rFonts w:ascii="Calibri" w:hAnsi="Calibri" w:cs="Arial"/>
          <w:b/>
          <w:color w:val="000000"/>
          <w:sz w:val="32"/>
          <w:szCs w:val="32"/>
        </w:rPr>
        <w:t xml:space="preserve"> (84110)</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792B9F" w:rsidRPr="00E6795E" w:rsidRDefault="000A1028" w:rsidP="00E6795E">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0A1028" w:rsidRDefault="003E562F" w:rsidP="006F5705">
      <w:pPr>
        <w:rPr>
          <w:rFonts w:ascii="Tahoma" w:hAnsi="Tahoma" w:cs="Tahoma"/>
          <w:b/>
          <w:smallCaps/>
        </w:rPr>
      </w:pPr>
      <w:r>
        <w:rPr>
          <w:rFonts w:ascii="Tahoma" w:hAnsi="Tahoma" w:cs="Tahoma"/>
          <w:b/>
          <w:smallCaps/>
          <w:noProof/>
        </w:rPr>
        <w:lastRenderedPageBreak/>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12065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w:t>
      </w:r>
      <w:proofErr w:type="gramStart"/>
      <w:r w:rsidR="00C202E4">
        <w:rPr>
          <w:rFonts w:ascii="Tahoma" w:hAnsi="Tahoma" w:cs="Tahoma"/>
          <w:b/>
          <w:smallCaps/>
        </w:rPr>
        <w:t>84115)</w:t>
      </w:r>
      <w:r w:rsidR="00AB43D8">
        <w:rPr>
          <w:rFonts w:ascii="Tahoma" w:hAnsi="Tahoma" w:cs="Tahoma"/>
          <w:b/>
          <w:smallCaps/>
        </w:rPr>
        <w:t>pure</w:t>
      </w:r>
      <w:proofErr w:type="gramEnd"/>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CJ-1010 3 Credit</w:t>
      </w:r>
      <w:r w:rsidR="00715A22">
        <w:rPr>
          <w:rFonts w:ascii="Tahoma" w:hAnsi="Tahoma" w:cs="Tahoma"/>
          <w:smallCaps/>
          <w:sz w:val="22"/>
          <w:szCs w:val="22"/>
          <w:u w:val="single"/>
        </w:rPr>
        <w:t>s</w:t>
      </w:r>
    </w:p>
    <w:p w:rsidR="00BC5026" w:rsidRDefault="00BC5026"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t>Woodworking</w:t>
      </w:r>
      <w:r w:rsidR="001F0132">
        <w:rPr>
          <w:rFonts w:ascii="Tahoma" w:hAnsi="Tahoma" w:cs="Tahoma"/>
          <w:b/>
          <w:smallCaps/>
        </w:rPr>
        <w:t xml:space="preserve"> 1</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792B9F" w:rsidRDefault="00792B9F" w:rsidP="006F5705">
      <w:pPr>
        <w:rPr>
          <w:rFonts w:ascii="Tahoma" w:hAnsi="Tahoma" w:cs="Tahoma"/>
          <w:b/>
        </w:rPr>
      </w:pPr>
    </w:p>
    <w:p w:rsidR="005103E7" w:rsidRDefault="00F97B08" w:rsidP="006F5705">
      <w:pPr>
        <w:rPr>
          <w:rFonts w:ascii="Tahoma" w:hAnsi="Tahoma" w:cs="Tahoma"/>
          <w:b/>
        </w:rPr>
      </w:pPr>
      <w:r>
        <w:rPr>
          <w:rFonts w:ascii="Tahoma" w:hAnsi="Tahoma" w:cs="Tahoma"/>
          <w:b/>
        </w:rPr>
        <w:t xml:space="preserve">Construction Management </w:t>
      </w:r>
      <w:r w:rsidR="008F7B3D">
        <w:rPr>
          <w:rFonts w:ascii="Tahoma" w:hAnsi="Tahoma" w:cs="Tahoma"/>
          <w:b/>
        </w:rPr>
        <w:t xml:space="preserve">1 </w:t>
      </w:r>
      <w:r>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P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 xml:space="preserve">  .5</w:t>
      </w:r>
      <w:r>
        <w:rPr>
          <w:rFonts w:ascii="Tahoma" w:hAnsi="Tahoma" w:cs="Tahoma"/>
          <w:smallCaps/>
          <w:sz w:val="22"/>
          <w:szCs w:val="22"/>
        </w:rPr>
        <w:t xml:space="preserve"> </w:t>
      </w:r>
      <w:r w:rsidRPr="00F50D95">
        <w:rPr>
          <w:rFonts w:ascii="Tahoma" w:hAnsi="Tahoma" w:cs="Tahoma"/>
          <w:smallCaps/>
          <w:sz w:val="22"/>
          <w:szCs w:val="22"/>
        </w:rPr>
        <w:t>CTE Credit</w:t>
      </w:r>
    </w:p>
    <w:p w:rsidR="006B7B31" w:rsidRDefault="006B7B31" w:rsidP="006F5705">
      <w:pPr>
        <w:rPr>
          <w:rFonts w:ascii="Tahoma" w:hAnsi="Tahoma" w:cs="Tahoma"/>
          <w:b/>
          <w:smallCaps/>
        </w:rPr>
      </w:pPr>
    </w:p>
    <w:p w:rsidR="006F5705" w:rsidRDefault="001D6C7F" w:rsidP="006F5705">
      <w:pPr>
        <w:rPr>
          <w:rFonts w:ascii="Tahoma" w:hAnsi="Tahoma" w:cs="Tahoma"/>
          <w:b/>
        </w:rPr>
      </w:pPr>
      <w:r>
        <w:rPr>
          <w:rFonts w:ascii="Tahoma" w:hAnsi="Tahoma" w:cs="Tahoma"/>
          <w:b/>
          <w:smallCaps/>
        </w:rPr>
        <w:t xml:space="preserve">Woods 2 </w:t>
      </w:r>
      <w:r w:rsidR="006F5705" w:rsidRPr="001812C2">
        <w:rPr>
          <w:rFonts w:ascii="Tahoma" w:hAnsi="Tahoma" w:cs="Tahoma"/>
          <w:b/>
        </w:rPr>
        <w:t>(84262)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 xml:space="preserve">design and </w:t>
      </w:r>
      <w:r w:rsidRPr="00FA4276">
        <w:rPr>
          <w:rFonts w:ascii="Tahoma" w:hAnsi="Tahoma" w:cs="Tahoma"/>
          <w:b/>
          <w:sz w:val="22"/>
          <w:szCs w:val="22"/>
        </w:rPr>
        <w:t>construct furniture</w:t>
      </w:r>
      <w:r w:rsidRPr="0030636E">
        <w:rPr>
          <w:rFonts w:ascii="Tahoma" w:hAnsi="Tahoma" w:cs="Tahoma"/>
          <w:sz w:val="22"/>
          <w:szCs w:val="22"/>
        </w:rPr>
        <w:t xml:space="preserv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A330E" w:rsidRDefault="007F61E0" w:rsidP="006F5705">
      <w:pPr>
        <w:rPr>
          <w:rFonts w:ascii="Tahoma" w:hAnsi="Tahoma" w:cs="Tahoma"/>
          <w:smallCaps/>
          <w:sz w:val="22"/>
          <w:szCs w:val="22"/>
        </w:rPr>
      </w:pPr>
      <w:r w:rsidRPr="007A330E">
        <w:rPr>
          <w:rFonts w:ascii="Tahoma" w:hAnsi="Tahoma" w:cs="Tahoma"/>
          <w:smallCaps/>
          <w:sz w:val="22"/>
          <w:szCs w:val="22"/>
        </w:rPr>
        <w:t>Prerequisite: Woodworking</w:t>
      </w:r>
      <w:r w:rsidR="00EA0B8B" w:rsidRPr="007A330E">
        <w:rPr>
          <w:rFonts w:ascii="Tahoma" w:hAnsi="Tahoma" w:cs="Tahoma"/>
          <w:smallCaps/>
          <w:sz w:val="22"/>
          <w:szCs w:val="22"/>
        </w:rPr>
        <w:t xml:space="preserve"> 1</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proofErr w:type="gramStart"/>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proofErr w:type="gramEnd"/>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51773E">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51773E">
        <w:rPr>
          <w:rFonts w:ascii="Tahoma" w:hAnsi="Tahoma" w:cs="Tahoma"/>
          <w:smallCaps/>
          <w:sz w:val="22"/>
          <w:szCs w:val="22"/>
        </w:rPr>
        <w:t>.5</w:t>
      </w:r>
      <w:r w:rsidR="006F5705" w:rsidRPr="00BC265A">
        <w:rPr>
          <w:rFonts w:ascii="Tahoma" w:hAnsi="Tahoma" w:cs="Tahoma"/>
          <w:smallCaps/>
          <w:sz w:val="22"/>
          <w:szCs w:val="22"/>
        </w:rPr>
        <w:t xml:space="preserve"> CTE Credit</w:t>
      </w:r>
    </w:p>
    <w:p w:rsidR="00F4336C" w:rsidRDefault="00F4336C" w:rsidP="006F5705">
      <w:pPr>
        <w:rPr>
          <w:rFonts w:ascii="Tahoma" w:hAnsi="Tahoma" w:cs="Tahoma"/>
          <w:b/>
          <w:smallCaps/>
        </w:rPr>
      </w:pPr>
    </w:p>
    <w:p w:rsidR="00E86B69" w:rsidRDefault="001D6C7F" w:rsidP="006F5705">
      <w:pPr>
        <w:rPr>
          <w:rFonts w:ascii="Tahoma" w:hAnsi="Tahoma" w:cs="Tahoma"/>
          <w:b/>
          <w:smallCaps/>
        </w:rPr>
      </w:pPr>
      <w:r>
        <w:rPr>
          <w:rFonts w:ascii="Tahoma" w:hAnsi="Tahoma" w:cs="Tahoma"/>
          <w:b/>
          <w:smallCaps/>
        </w:rPr>
        <w:t>Woods 3</w:t>
      </w:r>
      <w:r w:rsidR="005919AB">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 xml:space="preserve">hinery to design and fabricate </w:t>
      </w:r>
      <w:r w:rsidR="007F61E0" w:rsidRPr="00FA4276">
        <w:rPr>
          <w:rFonts w:ascii="Tahoma" w:hAnsi="Tahoma" w:cs="Tahoma"/>
          <w:b/>
          <w:sz w:val="22"/>
          <w:szCs w:val="22"/>
        </w:rPr>
        <w:t>custom cabinets</w:t>
      </w:r>
      <w:r w:rsidR="007F61E0">
        <w:rPr>
          <w:rFonts w:ascii="Tahoma" w:hAnsi="Tahoma" w:cs="Tahoma"/>
          <w:sz w:val="22"/>
          <w:szCs w:val="22"/>
        </w:rPr>
        <w:t xml:space="preserve">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r w:rsidR="00EA0B8B">
        <w:rPr>
          <w:rFonts w:ascii="Tahoma" w:hAnsi="Tahoma" w:cs="Tahoma"/>
          <w:smallCaps/>
          <w:sz w:val="22"/>
          <w:szCs w:val="22"/>
        </w:rPr>
        <w:t xml:space="preserve"> 1</w:t>
      </w:r>
    </w:p>
    <w:p w:rsidR="00C42D71" w:rsidRPr="0029463C" w:rsidRDefault="007F61E0" w:rsidP="0029463C">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w:t>
      </w:r>
      <w:r w:rsidR="007020E9">
        <w:rPr>
          <w:rFonts w:ascii="Tahoma" w:hAnsi="Tahoma" w:cs="Tahoma"/>
          <w:sz w:val="22"/>
          <w:szCs w:val="22"/>
        </w:rPr>
        <w:t xml:space="preserve">      </w:t>
      </w:r>
      <w:r>
        <w:rPr>
          <w:rFonts w:ascii="Tahoma" w:hAnsi="Tahoma" w:cs="Tahoma"/>
          <w:sz w:val="22"/>
          <w:szCs w:val="22"/>
        </w:rPr>
        <w:t xml:space="preserve">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 </w:t>
      </w:r>
      <w:r w:rsidRPr="007F61E0">
        <w:rPr>
          <w:rFonts w:ascii="Tahoma" w:hAnsi="Tahoma" w:cs="Tahoma"/>
          <w:smallCaps/>
          <w:sz w:val="22"/>
          <w:szCs w:val="22"/>
        </w:rPr>
        <w:t>CTE Credit</w:t>
      </w:r>
    </w:p>
    <w:p w:rsidR="00FA01B6" w:rsidRDefault="00FA01B6" w:rsidP="006F5705">
      <w:pPr>
        <w:rPr>
          <w:rFonts w:ascii="Tahoma" w:hAnsi="Tahoma" w:cs="Tahoma"/>
          <w:b/>
          <w:smallCaps/>
        </w:rPr>
      </w:pPr>
    </w:p>
    <w:p w:rsidR="00FA01B6" w:rsidRDefault="000C55C2" w:rsidP="003C576F">
      <w:pPr>
        <w:rPr>
          <w:rFonts w:ascii="Tahoma" w:hAnsi="Tahoma" w:cs="Tahoma"/>
          <w:b/>
          <w:smallCaps/>
        </w:rPr>
      </w:pPr>
      <w:r w:rsidRPr="000C55C2">
        <w:rPr>
          <w:rFonts w:ascii="Tahoma" w:hAnsi="Tahoma" w:cs="Tahoma"/>
          <w:b/>
          <w:smallCaps/>
        </w:rPr>
        <w:t>Composites (84350)</w:t>
      </w:r>
    </w:p>
    <w:p w:rsidR="000C55C2" w:rsidRDefault="000C55C2" w:rsidP="003C576F">
      <w:pPr>
        <w:rPr>
          <w:rFonts w:ascii="Tahoma" w:hAnsi="Tahoma" w:cs="Tahoma"/>
        </w:rPr>
      </w:pPr>
      <w:r w:rsidRPr="00EC677F">
        <w:rPr>
          <w:rFonts w:ascii="Tahoma" w:hAnsi="Tahoma" w:cs="Tahoma"/>
        </w:rPr>
        <w:t>This course is the first in a series of two courses on the manufacturing of goods and items made of composites.  This course will focus mainly on the material properties and manufacturing principles of fibe</w:t>
      </w:r>
      <w:r w:rsidR="00EC677F">
        <w:rPr>
          <w:rFonts w:ascii="Tahoma" w:hAnsi="Tahoma" w:cs="Tahoma"/>
        </w:rPr>
        <w:t>r</w:t>
      </w:r>
      <w:r w:rsidRPr="00EC677F">
        <w:rPr>
          <w:rFonts w:ascii="Tahoma" w:hAnsi="Tahoma" w:cs="Tahoma"/>
        </w:rPr>
        <w:t>glass reinforced plastics (FRP).</w:t>
      </w:r>
    </w:p>
    <w:p w:rsidR="007127B0" w:rsidRPr="007127B0" w:rsidRDefault="00EC677F" w:rsidP="007127B0">
      <w:pPr>
        <w:pBdr>
          <w:bottom w:val="single" w:sz="4" w:space="1" w:color="auto"/>
        </w:pBdr>
        <w:rPr>
          <w:rFonts w:ascii="Tahoma" w:hAnsi="Tahoma" w:cs="Tahoma"/>
          <w:smallCaps/>
          <w:sz w:val="20"/>
          <w:szCs w:val="20"/>
        </w:rPr>
      </w:pPr>
      <w:r w:rsidRPr="00CF2236">
        <w:rPr>
          <w:rFonts w:ascii="Tahoma" w:hAnsi="Tahoma" w:cs="Tahoma"/>
          <w:smallCaps/>
          <w:sz w:val="22"/>
          <w:szCs w:val="22"/>
        </w:rPr>
        <w:t>Class Fee</w:t>
      </w:r>
      <w:r w:rsidRPr="001F0132">
        <w:rPr>
          <w:rFonts w:ascii="Tahoma" w:hAnsi="Tahoma" w:cs="Tahoma"/>
          <w:smallCaps/>
          <w:sz w:val="20"/>
          <w:szCs w:val="20"/>
        </w:rPr>
        <w:t xml:space="preserve">                                                   </w:t>
      </w:r>
      <w:r w:rsidR="001F0132" w:rsidRPr="001F0132">
        <w:rPr>
          <w:rFonts w:ascii="Tahoma" w:hAnsi="Tahoma" w:cs="Tahoma"/>
          <w:smallCaps/>
          <w:sz w:val="22"/>
          <w:szCs w:val="22"/>
        </w:rPr>
        <w:t>10</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w:t>
      </w:r>
      <w:r w:rsidR="00DE755F">
        <w:rPr>
          <w:rFonts w:ascii="Tahoma" w:hAnsi="Tahoma" w:cs="Tahoma"/>
          <w:smallCaps/>
          <w:sz w:val="22"/>
          <w:szCs w:val="22"/>
        </w:rPr>
        <w:t xml:space="preserve"> </w:t>
      </w:r>
      <w:r w:rsidR="001F0132" w:rsidRPr="001F0132">
        <w:rPr>
          <w:rFonts w:ascii="Tahoma" w:hAnsi="Tahoma" w:cs="Tahoma"/>
          <w:smallCaps/>
          <w:sz w:val="22"/>
          <w:szCs w:val="22"/>
        </w:rPr>
        <w:t>11</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or 12</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Grade</w:t>
      </w:r>
      <w:r w:rsidRPr="001F0132">
        <w:rPr>
          <w:rFonts w:ascii="Tahoma" w:hAnsi="Tahoma" w:cs="Tahoma"/>
          <w:smallCaps/>
          <w:sz w:val="22"/>
          <w:szCs w:val="22"/>
        </w:rPr>
        <w:t xml:space="preserve">                                                       </w:t>
      </w:r>
      <w:r w:rsidR="001F0132" w:rsidRPr="001F0132">
        <w:rPr>
          <w:rFonts w:ascii="Tahoma" w:hAnsi="Tahoma" w:cs="Tahoma"/>
          <w:smallCaps/>
          <w:sz w:val="22"/>
          <w:szCs w:val="22"/>
        </w:rPr>
        <w:t xml:space="preserve">        </w:t>
      </w:r>
      <w:r w:rsidRPr="001F0132">
        <w:rPr>
          <w:rFonts w:ascii="Tahoma" w:hAnsi="Tahoma" w:cs="Tahoma"/>
          <w:smallCaps/>
          <w:sz w:val="22"/>
          <w:szCs w:val="22"/>
        </w:rPr>
        <w:t xml:space="preserve"> </w:t>
      </w:r>
      <w:r w:rsidRPr="0032738A">
        <w:rPr>
          <w:rFonts w:ascii="Tahoma" w:hAnsi="Tahoma" w:cs="Tahoma"/>
          <w:smallCaps/>
          <w:sz w:val="22"/>
          <w:szCs w:val="22"/>
        </w:rPr>
        <w:t>.5 CTE Credit</w:t>
      </w:r>
    </w:p>
    <w:p w:rsidR="007127B0" w:rsidRDefault="007127B0" w:rsidP="003C576F">
      <w:pPr>
        <w:rPr>
          <w:rFonts w:ascii="Tahoma" w:hAnsi="Tahoma" w:cs="Tahoma"/>
          <w:b/>
          <w:smallCaps/>
        </w:rPr>
      </w:pPr>
    </w:p>
    <w:p w:rsidR="005128C3" w:rsidRDefault="00DE755F" w:rsidP="003C576F">
      <w:pPr>
        <w:rPr>
          <w:rFonts w:ascii="Tahoma" w:hAnsi="Tahoma" w:cs="Tahoma"/>
          <w:b/>
          <w:smallCaps/>
        </w:rPr>
      </w:pPr>
      <w:r w:rsidRPr="00DE755F">
        <w:rPr>
          <w:rFonts w:ascii="Tahoma" w:hAnsi="Tahoma" w:cs="Tahoma"/>
          <w:b/>
          <w:smallCaps/>
        </w:rPr>
        <w:t>Ag</w:t>
      </w:r>
      <w:r>
        <w:rPr>
          <w:rFonts w:ascii="Tahoma" w:hAnsi="Tahoma" w:cs="Tahoma"/>
          <w:b/>
          <w:smallCaps/>
        </w:rPr>
        <w:t>ricultural Systems and Technology (84240)</w:t>
      </w:r>
    </w:p>
    <w:p w:rsidR="00DE755F" w:rsidRDefault="00DE755F" w:rsidP="003C576F">
      <w:pPr>
        <w:rPr>
          <w:rFonts w:ascii="Tahoma" w:hAnsi="Tahoma" w:cs="Tahoma"/>
        </w:rPr>
      </w:pPr>
      <w:r w:rsidRPr="00DE755F">
        <w:rPr>
          <w:rFonts w:ascii="Tahoma" w:hAnsi="Tahoma" w:cs="Tahoma"/>
        </w:rPr>
        <w:t>Students will develop knowledge and skills in the application of principles and techniques of power, structural, technical systems, agricultural production and service.  Students will develop basic skills in areas of hot and cold metal work, too</w:t>
      </w:r>
      <w:r>
        <w:rPr>
          <w:rFonts w:ascii="Tahoma" w:hAnsi="Tahoma" w:cs="Tahoma"/>
        </w:rPr>
        <w:t>l</w:t>
      </w:r>
      <w:r w:rsidRPr="00DE755F">
        <w:rPr>
          <w:rFonts w:ascii="Tahoma" w:hAnsi="Tahoma" w:cs="Tahoma"/>
        </w:rPr>
        <w:t xml:space="preserve"> reconditioning, plumbing, painting, small gas engines, and welding.</w:t>
      </w:r>
      <w:r>
        <w:rPr>
          <w:rFonts w:ascii="Tahoma" w:hAnsi="Tahoma" w:cs="Tahoma"/>
        </w:rPr>
        <w:t xml:space="preserve"> Safety and proper use of tools and equipment will be emphasized.</w:t>
      </w:r>
    </w:p>
    <w:p w:rsidR="00DE755F" w:rsidRPr="00DE755F" w:rsidRDefault="00DE755F" w:rsidP="003C576F">
      <w:pPr>
        <w:rPr>
          <w:rFonts w:ascii="Tahoma" w:hAnsi="Tahoma" w:cs="Tahoma"/>
          <w:smallCaps/>
          <w:sz w:val="22"/>
          <w:szCs w:val="22"/>
          <w:u w:val="single"/>
        </w:rPr>
      </w:pPr>
      <w:r w:rsidRPr="00DE755F">
        <w:rPr>
          <w:rFonts w:ascii="Tahoma" w:hAnsi="Tahoma" w:cs="Tahoma"/>
          <w:smallCaps/>
          <w:sz w:val="22"/>
          <w:szCs w:val="22"/>
          <w:u w:val="single"/>
        </w:rPr>
        <w:t>Class Fee                                                                            10</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11</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or 12</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Grade                                  1.0 CTE Credit</w:t>
      </w:r>
    </w:p>
    <w:p w:rsidR="005128C3" w:rsidRDefault="005128C3" w:rsidP="003C576F">
      <w:pPr>
        <w:rPr>
          <w:rFonts w:ascii="Tahoma" w:hAnsi="Tahoma" w:cs="Tahoma"/>
          <w:b/>
          <w:smallCaps/>
          <w:sz w:val="36"/>
          <w:szCs w:val="36"/>
        </w:rPr>
      </w:pPr>
    </w:p>
    <w:p w:rsidR="00BA6297" w:rsidRDefault="00BA6297" w:rsidP="003C576F">
      <w:pPr>
        <w:rPr>
          <w:rFonts w:ascii="Tahoma" w:hAnsi="Tahoma" w:cs="Tahoma"/>
          <w:b/>
          <w:smallCaps/>
          <w:sz w:val="36"/>
          <w:szCs w:val="36"/>
        </w:rPr>
      </w:pPr>
    </w:p>
    <w:p w:rsidR="008B0A6E" w:rsidRDefault="008B0A6E"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lastRenderedPageBreak/>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20750" w:rsidRPr="00C65C86" w:rsidRDefault="003C576F" w:rsidP="00C65C8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D25103">
        <w:rPr>
          <w:rFonts w:ascii="Tahoma" w:hAnsi="Tahoma" w:cs="Tahoma"/>
          <w:smallCaps/>
          <w:sz w:val="22"/>
          <w:szCs w:val="22"/>
        </w:rPr>
        <w:t xml:space="preserve"> </w:t>
      </w:r>
      <w:r w:rsidR="0077641A">
        <w:rPr>
          <w:rFonts w:ascii="Tahoma" w:hAnsi="Tahoma" w:cs="Tahoma"/>
          <w:smallCaps/>
          <w:sz w:val="22"/>
          <w:szCs w:val="22"/>
        </w:rPr>
        <w:t xml:space="preserve">Grade                                     </w:t>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w:t>
      </w:r>
      <w:r w:rsidR="00C65C86">
        <w:rPr>
          <w:rFonts w:ascii="Tahoma" w:hAnsi="Tahoma" w:cs="Tahoma"/>
          <w:smallCaps/>
          <w:sz w:val="22"/>
          <w:szCs w:val="22"/>
        </w:rPr>
        <w:t>it</w:t>
      </w:r>
    </w:p>
    <w:p w:rsidR="0077278F" w:rsidRDefault="0077278F"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F70C14" w:rsidRPr="00F4336C" w:rsidRDefault="003C576F" w:rsidP="00F4336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5128C3" w:rsidRDefault="005128C3"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887B84" w:rsidRDefault="00887B8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BB5A74" w:rsidRDefault="00BB5A74"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F407B2" w:rsidP="003C576F">
      <w:pPr>
        <w:pBdr>
          <w:bottom w:val="single" w:sz="12" w:space="1" w:color="auto"/>
        </w:pBdr>
        <w:rPr>
          <w:rFonts w:ascii="Tahoma" w:hAnsi="Tahoma" w:cs="Tahoma"/>
          <w:smallCaps/>
          <w:sz w:val="22"/>
          <w:szCs w:val="22"/>
        </w:rPr>
      </w:pPr>
      <w:r>
        <w:rPr>
          <w:rFonts w:ascii="Tahoma" w:hAnsi="Tahoma" w:cs="Tahoma"/>
          <w:smallCaps/>
          <w:sz w:val="22"/>
          <w:szCs w:val="22"/>
        </w:rPr>
        <w:t>Perquisite: Math 3</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   </w:t>
      </w:r>
      <w:r>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sidR="003C576F">
        <w:rPr>
          <w:rFonts w:ascii="Tahoma" w:hAnsi="Tahoma" w:cs="Tahoma"/>
          <w:smallCaps/>
          <w:sz w:val="22"/>
          <w:szCs w:val="22"/>
        </w:rPr>
        <w:t xml:space="preserve">  1.0 Math Credit</w:t>
      </w:r>
    </w:p>
    <w:p w:rsidR="0077278F" w:rsidRDefault="0077278F"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FA01B6" w:rsidRPr="006B7B31" w:rsidRDefault="002162F2" w:rsidP="006B7B31">
      <w:pPr>
        <w:pBdr>
          <w:bottom w:val="single" w:sz="4" w:space="1" w:color="auto"/>
        </w:pBdr>
        <w:rPr>
          <w:rFonts w:ascii="Tahoma" w:hAnsi="Tahoma" w:cs="Tahoma"/>
          <w:smallCaps/>
          <w:sz w:val="22"/>
          <w:szCs w:val="22"/>
        </w:rPr>
      </w:pPr>
      <w:r>
        <w:rPr>
          <w:rFonts w:ascii="Tahoma" w:hAnsi="Tahoma" w:cs="Tahoma"/>
          <w:smallCaps/>
          <w:sz w:val="22"/>
          <w:szCs w:val="22"/>
        </w:rPr>
        <w:t xml:space="preserve">                                                                </w:t>
      </w:r>
      <w:r w:rsidR="00D5209E">
        <w:rPr>
          <w:rFonts w:ascii="Tahoma" w:hAnsi="Tahoma" w:cs="Tahoma"/>
          <w:smallCaps/>
          <w:sz w:val="22"/>
          <w:szCs w:val="22"/>
        </w:rPr>
        <w:t>11</w:t>
      </w:r>
      <w:r w:rsidR="00D5209E" w:rsidRPr="00FD6D71">
        <w:rPr>
          <w:rFonts w:ascii="Tahoma" w:hAnsi="Tahoma" w:cs="Tahoma"/>
          <w:smallCaps/>
          <w:sz w:val="22"/>
          <w:szCs w:val="22"/>
          <w:vertAlign w:val="superscript"/>
        </w:rPr>
        <w:t>th</w:t>
      </w:r>
      <w:r w:rsidR="00FD6D71">
        <w:rPr>
          <w:rFonts w:ascii="Tahoma" w:hAnsi="Tahoma" w:cs="Tahoma"/>
          <w:smallCaps/>
          <w:sz w:val="22"/>
          <w:szCs w:val="22"/>
        </w:rPr>
        <w:t xml:space="preserve"> or</w:t>
      </w: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FA01B6" w:rsidRDefault="00FA01B6" w:rsidP="003C576F">
      <w:pPr>
        <w:rPr>
          <w:rFonts w:ascii="Tahoma" w:hAnsi="Tahoma" w:cs="Tahoma"/>
          <w:b/>
          <w:smallCaps/>
        </w:rPr>
      </w:pPr>
    </w:p>
    <w:p w:rsidR="00E6795E" w:rsidRDefault="00E6795E" w:rsidP="003C576F">
      <w:pPr>
        <w:rPr>
          <w:rFonts w:ascii="Tahoma" w:hAnsi="Tahoma" w:cs="Tahoma"/>
          <w:b/>
          <w:smallCaps/>
        </w:rPr>
      </w:pPr>
    </w:p>
    <w:p w:rsidR="00E6795E" w:rsidRDefault="00E6795E" w:rsidP="003C576F">
      <w:pPr>
        <w:rPr>
          <w:rFonts w:ascii="Tahoma" w:hAnsi="Tahoma" w:cs="Tahoma"/>
          <w:b/>
          <w:smallCaps/>
        </w:rPr>
      </w:pPr>
    </w:p>
    <w:p w:rsidR="00E6795E" w:rsidRDefault="00E6795E"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lastRenderedPageBreak/>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w:t>
      </w:r>
      <w:proofErr w:type="gramStart"/>
      <w:r w:rsidR="003C576F">
        <w:rPr>
          <w:rFonts w:ascii="Tahoma" w:hAnsi="Tahoma" w:cs="Tahoma"/>
          <w:b/>
          <w:smallCaps/>
        </w:rPr>
        <w:t>62567)</w:t>
      </w:r>
      <w:r w:rsidR="00AB43D8">
        <w:rPr>
          <w:rFonts w:ascii="Tahoma" w:hAnsi="Tahoma" w:cs="Tahoma"/>
          <w:b/>
          <w:smallCaps/>
        </w:rPr>
        <w:t>pure</w:t>
      </w:r>
      <w:proofErr w:type="gramEnd"/>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A92077">
        <w:rPr>
          <w:rFonts w:ascii="Tahoma" w:hAnsi="Tahoma" w:cs="Tahoma"/>
          <w:smallCaps/>
          <w:sz w:val="22"/>
          <w:szCs w:val="22"/>
        </w:rPr>
        <w:t xml:space="preserve"> Math ACT score of 21.</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623C07">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0054FA" w:rsidRPr="00BA6297" w:rsidRDefault="003C576F" w:rsidP="00BA6297">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77278F" w:rsidRDefault="0077278F" w:rsidP="003C576F">
      <w:pPr>
        <w:rPr>
          <w:rFonts w:ascii="Tahoma" w:hAnsi="Tahoma" w:cs="Tahoma"/>
          <w:b/>
          <w:smallCaps/>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w:t>
      </w:r>
      <w:proofErr w:type="gramStart"/>
      <w:r w:rsidR="003C576F" w:rsidRPr="004A2E7D">
        <w:rPr>
          <w:rFonts w:ascii="Tahoma" w:hAnsi="Tahoma" w:cs="Tahoma"/>
          <w:b/>
          <w:smallCaps/>
        </w:rPr>
        <w:t>62568)</w:t>
      </w:r>
      <w:r w:rsidR="00AB43D8">
        <w:rPr>
          <w:rFonts w:ascii="Tahoma" w:hAnsi="Tahoma" w:cs="Tahoma"/>
          <w:b/>
          <w:smallCaps/>
        </w:rPr>
        <w:t>pure</w:t>
      </w:r>
      <w:proofErr w:type="gramEnd"/>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r>
      <w:r w:rsidR="00623C07">
        <w:rPr>
          <w:rFonts w:ascii="Tahoma" w:hAnsi="Tahoma" w:cs="Tahoma"/>
          <w:smallCaps/>
          <w:sz w:val="22"/>
          <w:szCs w:val="22"/>
        </w:rPr>
        <w:t xml:space="preserve">                  </w:t>
      </w:r>
      <w:r w:rsidRPr="004A2E7D">
        <w:rPr>
          <w:rFonts w:ascii="Tahoma" w:hAnsi="Tahoma" w:cs="Tahoma"/>
          <w:smallCaps/>
          <w:sz w:val="22"/>
          <w:szCs w:val="22"/>
        </w:rPr>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623C07">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BA6297" w:rsidRDefault="003C576F" w:rsidP="00161F29">
      <w:pPr>
        <w:pBdr>
          <w:bottom w:val="single" w:sz="12" w:space="1" w:color="auto"/>
        </w:pBdr>
        <w:rPr>
          <w:rFonts w:ascii="Tahoma" w:hAnsi="Tahoma" w:cs="Tahoma"/>
          <w:smallCaps/>
          <w:sz w:val="22"/>
          <w:szCs w:val="16"/>
          <w:u w:val="single"/>
        </w:rPr>
      </w:pPr>
      <w:r w:rsidRPr="00BA6297">
        <w:rPr>
          <w:rFonts w:ascii="Tahoma" w:hAnsi="Tahoma" w:cs="Tahoma"/>
          <w:smallCaps/>
          <w:sz w:val="22"/>
          <w:szCs w:val="16"/>
          <w:u w:val="single"/>
        </w:rPr>
        <w:t>Concurrent enrollment offered through WSU</w:t>
      </w:r>
      <w:r w:rsidRPr="00BA6297">
        <w:rPr>
          <w:rFonts w:ascii="Tahoma" w:hAnsi="Tahoma" w:cs="Tahoma"/>
          <w:smallCaps/>
          <w:sz w:val="22"/>
          <w:szCs w:val="16"/>
          <w:u w:val="single"/>
        </w:rPr>
        <w:tab/>
      </w:r>
      <w:r w:rsidRPr="00BA6297">
        <w:rPr>
          <w:rFonts w:ascii="Tahoma" w:hAnsi="Tahoma" w:cs="Tahoma"/>
          <w:smallCaps/>
          <w:sz w:val="22"/>
          <w:szCs w:val="16"/>
          <w:u w:val="single"/>
        </w:rPr>
        <w:tab/>
        <w:t xml:space="preserve">                                                  M</w:t>
      </w:r>
      <w:r w:rsidR="00765779" w:rsidRPr="00BA6297">
        <w:rPr>
          <w:rFonts w:ascii="Tahoma" w:hAnsi="Tahoma" w:cs="Tahoma"/>
          <w:smallCaps/>
          <w:sz w:val="22"/>
          <w:szCs w:val="16"/>
          <w:u w:val="single"/>
        </w:rPr>
        <w:t>ath 1030 – 4 C</w:t>
      </w:r>
      <w:r w:rsidRPr="00BA6297">
        <w:rPr>
          <w:rFonts w:ascii="Tahoma" w:hAnsi="Tahoma" w:cs="Tahoma"/>
          <w:smallCaps/>
          <w:sz w:val="22"/>
          <w:szCs w:val="16"/>
          <w:u w:val="single"/>
        </w:rPr>
        <w:t>redits</w:t>
      </w:r>
    </w:p>
    <w:p w:rsidR="004C4BA6" w:rsidRPr="004C4BA6" w:rsidRDefault="004C4BA6" w:rsidP="00161F29">
      <w:pPr>
        <w:pBdr>
          <w:bottom w:val="single" w:sz="12" w:space="1" w:color="auto"/>
        </w:pBdr>
        <w:rPr>
          <w:rFonts w:ascii="Tahoma" w:hAnsi="Tahoma" w:cs="Tahoma"/>
          <w:smallCaps/>
          <w:sz w:val="22"/>
          <w:szCs w:val="16"/>
          <w:u w:val="single"/>
        </w:rPr>
      </w:pPr>
    </w:p>
    <w:p w:rsidR="009579F6" w:rsidRDefault="009579F6" w:rsidP="009579F6">
      <w:pPr>
        <w:rPr>
          <w:rFonts w:ascii="Tahoma" w:hAnsi="Tahoma" w:cs="Tahoma"/>
          <w:b/>
          <w:smallCaps/>
        </w:rPr>
      </w:pPr>
      <w:r>
        <w:rPr>
          <w:rFonts w:ascii="Tahoma" w:hAnsi="Tahoma" w:cs="Tahoma"/>
          <w:b/>
          <w:smallCaps/>
          <w:noProof/>
        </w:rPr>
        <w:drawing>
          <wp:anchor distT="0" distB="0" distL="114300" distR="114300" simplePos="0" relativeHeight="251947008" behindDoc="0" locked="0" layoutInCell="1" allowOverlap="1" wp14:anchorId="679D3512" wp14:editId="1509E967">
            <wp:simplePos x="0" y="0"/>
            <wp:positionH relativeFrom="margin">
              <wp:align>left</wp:align>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w:t>
      </w:r>
      <w:proofErr w:type="gramStart"/>
      <w:r>
        <w:rPr>
          <w:rFonts w:ascii="Tahoma" w:hAnsi="Tahoma" w:cs="Tahoma"/>
          <w:b/>
          <w:smallCaps/>
        </w:rPr>
        <w:t>62563)</w:t>
      </w:r>
      <w:r w:rsidR="00AB43D8">
        <w:rPr>
          <w:rFonts w:ascii="Tahoma" w:hAnsi="Tahoma" w:cs="Tahoma"/>
          <w:b/>
          <w:smallCaps/>
        </w:rPr>
        <w:t>pure</w:t>
      </w:r>
      <w:proofErr w:type="gramEnd"/>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603B6E" w:rsidRDefault="00961E5D" w:rsidP="00603B6E">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623C07">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9579F6" w:rsidRPr="00603B6E" w:rsidRDefault="003C576F" w:rsidP="00603B6E">
      <w:pPr>
        <w:rPr>
          <w:rFonts w:ascii="Tahoma" w:hAnsi="Tahoma" w:cs="Tahoma"/>
          <w:smallCaps/>
          <w:sz w:val="22"/>
          <w:szCs w:val="22"/>
        </w:rPr>
      </w:pPr>
      <w:r w:rsidRPr="00603B6E">
        <w:rPr>
          <w:rFonts w:ascii="Tahoma" w:hAnsi="Tahoma" w:cs="Tahoma"/>
          <w:smallCaps/>
          <w:sz w:val="22"/>
          <w:szCs w:val="16"/>
          <w:u w:val="single"/>
        </w:rPr>
        <w:t xml:space="preserve">Concurrent enrollment offered through WSU </w:t>
      </w:r>
      <w:r w:rsidRPr="00603B6E">
        <w:rPr>
          <w:rFonts w:ascii="Tahoma" w:hAnsi="Tahoma" w:cs="Tahoma"/>
          <w:smallCaps/>
          <w:sz w:val="22"/>
          <w:szCs w:val="16"/>
          <w:u w:val="single"/>
        </w:rPr>
        <w:tab/>
      </w:r>
      <w:r w:rsidRPr="00603B6E">
        <w:rPr>
          <w:rFonts w:ascii="Tahoma" w:hAnsi="Tahoma" w:cs="Tahoma"/>
          <w:smallCaps/>
          <w:sz w:val="22"/>
          <w:szCs w:val="16"/>
          <w:u w:val="single"/>
        </w:rPr>
        <w:tab/>
      </w:r>
      <w:r w:rsidRPr="00603B6E">
        <w:rPr>
          <w:rFonts w:ascii="Tahoma" w:hAnsi="Tahoma" w:cs="Tahoma"/>
          <w:smallCaps/>
          <w:sz w:val="22"/>
          <w:szCs w:val="16"/>
          <w:u w:val="single"/>
        </w:rPr>
        <w:tab/>
        <w:t xml:space="preserve">                     </w:t>
      </w:r>
      <w:r w:rsidR="00765779" w:rsidRPr="00603B6E">
        <w:rPr>
          <w:rFonts w:ascii="Tahoma" w:hAnsi="Tahoma" w:cs="Tahoma"/>
          <w:smallCaps/>
          <w:sz w:val="22"/>
          <w:szCs w:val="16"/>
          <w:u w:val="single"/>
        </w:rPr>
        <w:t xml:space="preserve">                 math 1050 – 4 C</w:t>
      </w:r>
      <w:r w:rsidRPr="00603B6E">
        <w:rPr>
          <w:rFonts w:ascii="Tahoma" w:hAnsi="Tahoma" w:cs="Tahoma"/>
          <w:smallCaps/>
          <w:sz w:val="22"/>
          <w:szCs w:val="16"/>
          <w:u w:val="single"/>
        </w:rPr>
        <w:t>redits</w:t>
      </w:r>
    </w:p>
    <w:p w:rsidR="006B7B31" w:rsidRDefault="006B7B31"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F407B2"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p>
    <w:p w:rsidR="003C576F" w:rsidRPr="00DD694E" w:rsidRDefault="00F407B2" w:rsidP="003C576F">
      <w:pPr>
        <w:rPr>
          <w:rFonts w:ascii="Tahoma" w:hAnsi="Tahoma" w:cs="Tahoma"/>
          <w:sz w:val="22"/>
          <w:szCs w:val="22"/>
        </w:rPr>
      </w:pPr>
      <w:r>
        <w:rPr>
          <w:rFonts w:ascii="Tahoma" w:hAnsi="Tahoma" w:cs="Tahoma"/>
          <w:smallCaps/>
          <w:sz w:val="22"/>
          <w:szCs w:val="22"/>
        </w:rPr>
        <w:t>Prerequisite: Math 3</w:t>
      </w:r>
      <w:r w:rsidR="00813849">
        <w:rPr>
          <w:rFonts w:ascii="Tahoma" w:hAnsi="Tahoma" w:cs="Tahoma"/>
          <w:smallCaps/>
          <w:sz w:val="22"/>
          <w:szCs w:val="22"/>
        </w:rPr>
        <w:tab/>
      </w:r>
      <w:r w:rsidR="00813849">
        <w:rPr>
          <w:rFonts w:ascii="Tahoma" w:hAnsi="Tahoma" w:cs="Tahoma"/>
          <w:smallCaps/>
          <w:sz w:val="22"/>
          <w:szCs w:val="22"/>
        </w:rPr>
        <w:tab/>
      </w:r>
      <w:r w:rsidR="003C576F">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623C07" w:rsidRDefault="00623C07"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603B6E" w:rsidRPr="0029463C" w:rsidRDefault="003C576F" w:rsidP="0029463C">
      <w:pPr>
        <w:pBdr>
          <w:bottom w:val="single" w:sz="4" w:space="1" w:color="auto"/>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FA01B6" w:rsidRDefault="00FA01B6" w:rsidP="0092349D">
      <w:pPr>
        <w:rPr>
          <w:rFonts w:ascii="Tahoma" w:hAnsi="Tahoma" w:cs="Tahoma"/>
          <w:b/>
          <w:smallCaps/>
        </w:rPr>
      </w:pPr>
    </w:p>
    <w:p w:rsidR="00E6795E" w:rsidRDefault="00E6795E" w:rsidP="0092349D">
      <w:pPr>
        <w:rPr>
          <w:rFonts w:ascii="Tahoma" w:hAnsi="Tahoma" w:cs="Tahoma"/>
          <w:b/>
          <w:smallCaps/>
        </w:rPr>
      </w:pPr>
    </w:p>
    <w:p w:rsidR="00E6795E" w:rsidRDefault="00E6795E" w:rsidP="0092349D">
      <w:pPr>
        <w:rPr>
          <w:rFonts w:ascii="Tahoma" w:hAnsi="Tahoma" w:cs="Tahoma"/>
          <w:b/>
          <w:smallCaps/>
        </w:rPr>
      </w:pPr>
    </w:p>
    <w:p w:rsidR="00E6795E" w:rsidRDefault="00E6795E" w:rsidP="0092349D">
      <w:pPr>
        <w:rPr>
          <w:rFonts w:ascii="Tahoma" w:hAnsi="Tahoma" w:cs="Tahoma"/>
          <w:b/>
          <w:smallCaps/>
        </w:rPr>
      </w:pPr>
    </w:p>
    <w:p w:rsidR="00E6795E" w:rsidRDefault="00E6795E"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lastRenderedPageBreak/>
        <w:t>Accounting 1</w:t>
      </w:r>
      <w:r w:rsidRPr="00DF7678">
        <w:rPr>
          <w:rFonts w:ascii="Tahoma" w:hAnsi="Tahoma" w:cs="Tahoma"/>
          <w:b/>
          <w:smallCaps/>
        </w:rPr>
        <w:t xml:space="preserve"> </w:t>
      </w:r>
      <w:r>
        <w:rPr>
          <w:rFonts w:ascii="Tahoma" w:hAnsi="Tahoma" w:cs="Tahoma"/>
          <w:b/>
          <w:smallCaps/>
        </w:rPr>
        <w:t>(28230)</w:t>
      </w:r>
    </w:p>
    <w:p w:rsidR="0092349D" w:rsidRDefault="0092349D" w:rsidP="0092349D">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92349D" w:rsidRPr="00FA01B6" w:rsidRDefault="0092349D" w:rsidP="00FA01B6">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2B51D4">
        <w:rPr>
          <w:rFonts w:ascii="Tahoma" w:hAnsi="Tahoma" w:cs="Tahoma"/>
          <w:smallCaps/>
          <w:sz w:val="22"/>
          <w:szCs w:val="22"/>
        </w:rPr>
        <w:t xml:space="preserve">    </w:t>
      </w:r>
      <w:r w:rsidR="002B51D4">
        <w:rPr>
          <w:rFonts w:ascii="Tahoma" w:hAnsi="Tahoma" w:cs="Tahoma"/>
          <w:smallCaps/>
          <w:sz w:val="22"/>
          <w:szCs w:val="22"/>
        </w:rPr>
        <w:tab/>
      </w:r>
      <w:r w:rsidR="00E87114">
        <w:rPr>
          <w:rFonts w:ascii="Tahoma" w:hAnsi="Tahoma" w:cs="Tahoma"/>
          <w:smallCaps/>
          <w:sz w:val="22"/>
          <w:szCs w:val="22"/>
        </w:rPr>
        <w:t xml:space="preserve"> .5</w:t>
      </w:r>
      <w:r>
        <w:rPr>
          <w:rFonts w:ascii="Tahoma" w:hAnsi="Tahoma" w:cs="Tahoma"/>
          <w:smallCaps/>
          <w:sz w:val="22"/>
          <w:szCs w:val="22"/>
        </w:rPr>
        <w:t xml:space="preserve"> 3</w:t>
      </w:r>
      <w:r w:rsidRPr="00FB25E1">
        <w:rPr>
          <w:rFonts w:ascii="Tahoma" w:hAnsi="Tahoma" w:cs="Tahoma"/>
          <w:smallCaps/>
          <w:sz w:val="22"/>
          <w:szCs w:val="22"/>
          <w:vertAlign w:val="superscript"/>
        </w:rPr>
        <w:t>rd</w:t>
      </w:r>
      <w:r>
        <w:rPr>
          <w:rFonts w:ascii="Tahoma" w:hAnsi="Tahoma" w:cs="Tahoma"/>
          <w:smallCaps/>
          <w:sz w:val="22"/>
          <w:szCs w:val="22"/>
        </w:rPr>
        <w:t xml:space="preserve"> YR Math Credit</w:t>
      </w:r>
      <w:r w:rsidR="00E87114">
        <w:rPr>
          <w:rFonts w:ascii="Tahoma" w:hAnsi="Tahoma" w:cs="Tahoma"/>
          <w:smallCaps/>
          <w:sz w:val="22"/>
          <w:szCs w:val="22"/>
        </w:rPr>
        <w:t xml:space="preserve"> or CTE</w:t>
      </w:r>
      <w:r w:rsidR="002B51D4">
        <w:rPr>
          <w:rFonts w:ascii="Tahoma" w:hAnsi="Tahoma" w:cs="Tahoma"/>
          <w:smallCaps/>
          <w:sz w:val="22"/>
          <w:szCs w:val="22"/>
        </w:rPr>
        <w:t xml:space="preserve"> Credit</w:t>
      </w:r>
    </w:p>
    <w:p w:rsidR="006B7B31" w:rsidRDefault="006B7B31"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92349D" w:rsidRDefault="0092349D" w:rsidP="0092349D">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Pr>
          <w:rFonts w:ascii="Tahoma" w:hAnsi="Tahoma" w:cs="Tahoma"/>
          <w:sz w:val="22"/>
          <w:szCs w:val="22"/>
        </w:rPr>
        <w:t xml:space="preserve"> accounting.</w:t>
      </w:r>
    </w:p>
    <w:p w:rsidR="00062A74" w:rsidRDefault="0092349D" w:rsidP="00F4336C">
      <w:pPr>
        <w:pBdr>
          <w:bottom w:val="single" w:sz="4" w:space="1" w:color="auto"/>
        </w:pBdr>
        <w:rPr>
          <w:rFonts w:ascii="Tahoma" w:hAnsi="Tahoma" w:cs="Tahoma"/>
          <w:b/>
          <w:smallCaps/>
          <w:sz w:val="36"/>
          <w:szCs w:val="36"/>
        </w:rPr>
      </w:pPr>
      <w:r w:rsidRPr="00B05302">
        <w:rPr>
          <w:rFonts w:ascii="Tahoma" w:hAnsi="Tahoma" w:cs="Tahoma"/>
          <w:smallCaps/>
          <w:sz w:val="22"/>
          <w:szCs w:val="22"/>
        </w:rPr>
        <w:t xml:space="preserve">Class Fee / Prerequisite: Accounting 1             </w:t>
      </w:r>
      <w:r w:rsidR="00601A8C">
        <w:rPr>
          <w:rFonts w:ascii="Tahoma" w:hAnsi="Tahoma" w:cs="Tahoma"/>
          <w:smallCaps/>
          <w:sz w:val="22"/>
          <w:szCs w:val="22"/>
        </w:rPr>
        <w:t>10</w:t>
      </w:r>
      <w:r w:rsidR="00601A8C" w:rsidRPr="00601A8C">
        <w:rPr>
          <w:rFonts w:ascii="Tahoma" w:hAnsi="Tahoma" w:cs="Tahoma"/>
          <w:smallCaps/>
          <w:sz w:val="22"/>
          <w:szCs w:val="22"/>
          <w:vertAlign w:val="superscript"/>
        </w:rPr>
        <w:t>th</w:t>
      </w:r>
      <w:r w:rsidR="00601A8C">
        <w:rPr>
          <w:rFonts w:ascii="Tahoma" w:hAnsi="Tahoma" w:cs="Tahoma"/>
          <w:smallCaps/>
          <w:sz w:val="22"/>
          <w:szCs w:val="22"/>
        </w:rPr>
        <w:t xml:space="preserve">, </w:t>
      </w:r>
      <w:r w:rsidRPr="00B05302">
        <w:rPr>
          <w:rFonts w:ascii="Tahoma" w:hAnsi="Tahoma" w:cs="Tahoma"/>
          <w:smallCaps/>
          <w:sz w:val="22"/>
          <w:szCs w:val="22"/>
        </w:rPr>
        <w:t>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Grade</w:t>
      </w:r>
      <w:r w:rsidR="006B7B31">
        <w:rPr>
          <w:rFonts w:ascii="Tahoma" w:hAnsi="Tahoma" w:cs="Tahoma"/>
          <w:smallCaps/>
          <w:sz w:val="22"/>
          <w:szCs w:val="22"/>
        </w:rPr>
        <w:t xml:space="preserve">        </w:t>
      </w:r>
      <w:r w:rsidR="00094615">
        <w:rPr>
          <w:rFonts w:ascii="Tahoma" w:hAnsi="Tahoma" w:cs="Tahoma"/>
          <w:smallCaps/>
          <w:sz w:val="22"/>
          <w:szCs w:val="22"/>
        </w:rPr>
        <w:t xml:space="preserve"> </w:t>
      </w:r>
      <w:r w:rsidR="00E87114">
        <w:rPr>
          <w:rFonts w:ascii="Tahoma" w:hAnsi="Tahoma" w:cs="Tahoma"/>
          <w:smallCaps/>
          <w:sz w:val="22"/>
          <w:szCs w:val="22"/>
        </w:rPr>
        <w:t xml:space="preserve">.5 </w:t>
      </w:r>
      <w:r w:rsidRPr="00B05302">
        <w:rPr>
          <w:rFonts w:ascii="Tahoma" w:hAnsi="Tahoma" w:cs="Tahoma"/>
          <w:smallCaps/>
          <w:sz w:val="22"/>
          <w:szCs w:val="22"/>
        </w:rPr>
        <w:t>3</w:t>
      </w:r>
      <w:r w:rsidRPr="00B05302">
        <w:rPr>
          <w:rFonts w:ascii="Tahoma" w:hAnsi="Tahoma" w:cs="Tahoma"/>
          <w:smallCaps/>
          <w:sz w:val="22"/>
          <w:szCs w:val="22"/>
          <w:vertAlign w:val="superscript"/>
        </w:rPr>
        <w:t>rd</w:t>
      </w:r>
      <w:r w:rsidRPr="00B05302">
        <w:rPr>
          <w:rFonts w:ascii="Tahoma" w:hAnsi="Tahoma" w:cs="Tahoma"/>
          <w:smallCaps/>
          <w:sz w:val="22"/>
          <w:szCs w:val="22"/>
        </w:rPr>
        <w:t xml:space="preserve"> YR Math Credit </w:t>
      </w:r>
      <w:r w:rsidR="00E87114">
        <w:rPr>
          <w:rFonts w:ascii="Tahoma" w:hAnsi="Tahoma" w:cs="Tahoma"/>
          <w:smallCaps/>
          <w:sz w:val="22"/>
          <w:szCs w:val="22"/>
        </w:rPr>
        <w:t>or CTE</w:t>
      </w:r>
      <w:r w:rsidR="006814DD">
        <w:rPr>
          <w:rFonts w:ascii="Tahoma" w:hAnsi="Tahoma" w:cs="Tahoma"/>
          <w:smallCaps/>
          <w:sz w:val="22"/>
          <w:szCs w:val="22"/>
        </w:rPr>
        <w:t xml:space="preserve"> Credit</w:t>
      </w:r>
    </w:p>
    <w:p w:rsidR="004C4BA6" w:rsidRDefault="004C4BA6" w:rsidP="00C65B17">
      <w:pPr>
        <w:rPr>
          <w:rFonts w:ascii="Tahoma" w:hAnsi="Tahoma" w:cs="Tahoma"/>
          <w:b/>
          <w:smallCaps/>
          <w:sz w:val="36"/>
          <w:szCs w:val="36"/>
        </w:rPr>
      </w:pPr>
    </w:p>
    <w:p w:rsidR="0077278F" w:rsidRDefault="0077278F"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392BB1" w:rsidRPr="004E7EF3" w:rsidRDefault="00C65B17" w:rsidP="004E7EF3">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887B84" w:rsidRDefault="00887B84"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BE18D1" w:rsidRPr="00A06263" w:rsidRDefault="00961E5D" w:rsidP="00A0626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DE4901" w:rsidRDefault="00DE490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EF0141"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A96441" w:rsidRDefault="00A96441" w:rsidP="00C65B17">
      <w:pPr>
        <w:rPr>
          <w:rFonts w:ascii="Tahoma" w:hAnsi="Tahoma" w:cs="Tahoma"/>
          <w:smallCaps/>
          <w:sz w:val="22"/>
          <w:szCs w:val="22"/>
        </w:rPr>
      </w:pPr>
    </w:p>
    <w:p w:rsidR="00C65B17" w:rsidRPr="00A96441" w:rsidRDefault="00A96441" w:rsidP="00C65B17">
      <w:pPr>
        <w:rPr>
          <w:rFonts w:ascii="Tahoma" w:hAnsi="Tahoma" w:cs="Tahoma"/>
          <w:b/>
          <w:smallCaps/>
          <w:sz w:val="22"/>
          <w:szCs w:val="22"/>
        </w:rPr>
      </w:pPr>
      <w:r>
        <w:rPr>
          <w:rFonts w:ascii="Tahoma" w:hAnsi="Tahoma" w:cs="Tahoma"/>
          <w:b/>
          <w:smallCaps/>
        </w:rPr>
        <w:t xml:space="preserve">Yoga </w:t>
      </w:r>
      <w:r w:rsidRPr="00A96441">
        <w:rPr>
          <w:rFonts w:ascii="Tahoma" w:hAnsi="Tahoma" w:cs="Tahoma"/>
          <w:b/>
          <w:smallCaps/>
        </w:rPr>
        <w:t>(73243)</w:t>
      </w:r>
      <w:r w:rsidR="00C65B17" w:rsidRPr="00A96441">
        <w:rPr>
          <w:rFonts w:ascii="Tahoma" w:hAnsi="Tahoma" w:cs="Tahoma"/>
          <w:b/>
          <w:smallCaps/>
          <w:sz w:val="22"/>
          <w:szCs w:val="22"/>
        </w:rPr>
        <w:tab/>
      </w:r>
      <w:r w:rsidR="00C65B17" w:rsidRPr="00A96441">
        <w:rPr>
          <w:rFonts w:ascii="Tahoma" w:hAnsi="Tahoma" w:cs="Tahoma"/>
          <w:b/>
          <w:smallCaps/>
          <w:sz w:val="22"/>
          <w:szCs w:val="22"/>
        </w:rPr>
        <w:tab/>
      </w:r>
      <w:r w:rsidR="00C65B17" w:rsidRPr="00A96441">
        <w:rPr>
          <w:rFonts w:ascii="Tahoma" w:hAnsi="Tahoma" w:cs="Tahoma"/>
          <w:b/>
          <w:smallCaps/>
          <w:sz w:val="22"/>
          <w:szCs w:val="22"/>
        </w:rPr>
        <w:tab/>
      </w:r>
      <w:r w:rsidR="00C65B17" w:rsidRPr="00A96441">
        <w:rPr>
          <w:rFonts w:ascii="Tahoma" w:hAnsi="Tahoma" w:cs="Tahoma"/>
          <w:b/>
          <w:smallCaps/>
          <w:sz w:val="22"/>
          <w:szCs w:val="22"/>
        </w:rPr>
        <w:tab/>
      </w:r>
    </w:p>
    <w:p w:rsidR="00A96441" w:rsidRDefault="00A96441" w:rsidP="00C65B17">
      <w:pPr>
        <w:rPr>
          <w:rFonts w:ascii="Tahoma" w:hAnsi="Tahoma" w:cs="Tahoma"/>
          <w:sz w:val="22"/>
          <w:szCs w:val="22"/>
        </w:rPr>
      </w:pPr>
      <w:r w:rsidRPr="00A96441">
        <w:rPr>
          <w:rFonts w:ascii="Tahoma" w:hAnsi="Tahoma" w:cs="Tahoma"/>
          <w:sz w:val="22"/>
          <w:szCs w:val="22"/>
        </w:rPr>
        <w:t>This program offers students the opportunity to study yoga as a subject in its own right.  It is designed to introduce students to the basic postures (asanas), breathing techniques (pranayama), and relaxation methods of yoga.</w:t>
      </w:r>
    </w:p>
    <w:p w:rsidR="00FB5853" w:rsidRPr="00FB5853" w:rsidRDefault="00FB5853" w:rsidP="00FB5853">
      <w:pPr>
        <w:pBdr>
          <w:bottom w:val="single" w:sz="4" w:space="1" w:color="auto"/>
        </w:pBdr>
        <w:rPr>
          <w:rFonts w:ascii="Tahoma" w:hAnsi="Tahoma" w:cs="Tahoma"/>
          <w:smallCaps/>
          <w:sz w:val="22"/>
          <w:szCs w:val="22"/>
        </w:rPr>
      </w:pPr>
      <w:r w:rsidRPr="00FB5853">
        <w:rPr>
          <w:rFonts w:ascii="Tahoma" w:hAnsi="Tahoma" w:cs="Tahoma"/>
          <w:smallCaps/>
          <w:sz w:val="22"/>
          <w:szCs w:val="22"/>
        </w:rPr>
        <w:t>Class Fee                                                       10</w:t>
      </w:r>
      <w:r w:rsidRPr="00FB5853">
        <w:rPr>
          <w:rFonts w:ascii="Tahoma" w:hAnsi="Tahoma" w:cs="Tahoma"/>
          <w:smallCaps/>
          <w:sz w:val="22"/>
          <w:szCs w:val="22"/>
          <w:vertAlign w:val="superscript"/>
        </w:rPr>
        <w:t>th</w:t>
      </w:r>
      <w:r w:rsidRPr="00FB5853">
        <w:rPr>
          <w:rFonts w:ascii="Tahoma" w:hAnsi="Tahoma" w:cs="Tahoma"/>
          <w:smallCaps/>
          <w:sz w:val="22"/>
          <w:szCs w:val="22"/>
        </w:rPr>
        <w:t>, 11</w:t>
      </w:r>
      <w:r w:rsidRPr="00FB5853">
        <w:rPr>
          <w:rFonts w:ascii="Tahoma" w:hAnsi="Tahoma" w:cs="Tahoma"/>
          <w:smallCaps/>
          <w:sz w:val="22"/>
          <w:szCs w:val="22"/>
          <w:vertAlign w:val="superscript"/>
        </w:rPr>
        <w:t>th</w:t>
      </w:r>
      <w:r w:rsidRPr="00FB5853">
        <w:rPr>
          <w:rFonts w:ascii="Tahoma" w:hAnsi="Tahoma" w:cs="Tahoma"/>
          <w:smallCaps/>
          <w:sz w:val="22"/>
          <w:szCs w:val="22"/>
        </w:rPr>
        <w:t xml:space="preserve"> or 12</w:t>
      </w:r>
      <w:r w:rsidRPr="00FB5853">
        <w:rPr>
          <w:rFonts w:ascii="Tahoma" w:hAnsi="Tahoma" w:cs="Tahoma"/>
          <w:smallCaps/>
          <w:sz w:val="22"/>
          <w:szCs w:val="22"/>
          <w:vertAlign w:val="superscript"/>
        </w:rPr>
        <w:t>th</w:t>
      </w:r>
      <w:r w:rsidRPr="00FB5853">
        <w:rPr>
          <w:rFonts w:ascii="Tahoma" w:hAnsi="Tahoma" w:cs="Tahoma"/>
          <w:smallCaps/>
          <w:sz w:val="22"/>
          <w:szCs w:val="22"/>
        </w:rPr>
        <w:t xml:space="preserve"> Grade                                      </w:t>
      </w:r>
      <w:r>
        <w:rPr>
          <w:rFonts w:ascii="Tahoma" w:hAnsi="Tahoma" w:cs="Tahoma"/>
          <w:smallCaps/>
          <w:sz w:val="22"/>
          <w:szCs w:val="22"/>
        </w:rPr>
        <w:t xml:space="preserve">                 </w:t>
      </w:r>
      <w:r w:rsidRPr="00FB5853">
        <w:rPr>
          <w:rFonts w:ascii="Tahoma" w:hAnsi="Tahoma" w:cs="Tahoma"/>
          <w:smallCaps/>
          <w:sz w:val="22"/>
          <w:szCs w:val="22"/>
        </w:rPr>
        <w:t xml:space="preserve">   .5</w:t>
      </w:r>
      <w:r>
        <w:rPr>
          <w:rFonts w:ascii="Tahoma" w:hAnsi="Tahoma" w:cs="Tahoma"/>
          <w:smallCaps/>
          <w:sz w:val="22"/>
          <w:szCs w:val="22"/>
        </w:rPr>
        <w:t xml:space="preserve"> </w:t>
      </w:r>
      <w:r w:rsidRPr="00FB5853">
        <w:rPr>
          <w:rFonts w:ascii="Tahoma" w:hAnsi="Tahoma" w:cs="Tahoma"/>
          <w:smallCaps/>
          <w:sz w:val="22"/>
          <w:szCs w:val="22"/>
        </w:rPr>
        <w:t>PE Credit</w:t>
      </w:r>
    </w:p>
    <w:p w:rsidR="00A96441" w:rsidRPr="00A96441" w:rsidRDefault="00A96441" w:rsidP="00C65B17">
      <w:pPr>
        <w:rPr>
          <w:rFonts w:ascii="Tahoma" w:hAnsi="Tahoma" w:cs="Tahoma"/>
          <w:smallCaps/>
        </w:rPr>
      </w:pPr>
    </w:p>
    <w:p w:rsidR="00C65B17" w:rsidRDefault="00C65B17" w:rsidP="00C65B17">
      <w:pPr>
        <w:rPr>
          <w:rFonts w:ascii="Tahoma" w:hAnsi="Tahoma" w:cs="Tahoma"/>
          <w:sz w:val="22"/>
          <w:szCs w:val="22"/>
        </w:rPr>
      </w:pPr>
      <w:r>
        <w:rPr>
          <w:rFonts w:ascii="Tahoma" w:hAnsi="Tahoma" w:cs="Tahoma"/>
          <w:b/>
          <w:smallCaps/>
        </w:rPr>
        <w:lastRenderedPageBreak/>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FA01B6" w:rsidRDefault="00FA01B6" w:rsidP="00C65B17">
      <w:pPr>
        <w:rPr>
          <w:rFonts w:ascii="Tahoma" w:hAnsi="Tahoma" w:cs="Tahoma"/>
          <w:b/>
          <w:smallCaps/>
        </w:rPr>
      </w:pPr>
    </w:p>
    <w:p w:rsidR="00C65B17" w:rsidRPr="00034382" w:rsidRDefault="00012D19" w:rsidP="00C65B17">
      <w:pPr>
        <w:rPr>
          <w:rFonts w:ascii="Tahoma" w:hAnsi="Tahoma" w:cs="Tahoma"/>
          <w:b/>
          <w:smallCaps/>
        </w:rPr>
      </w:pPr>
      <w:r>
        <w:rPr>
          <w:rFonts w:ascii="Tahoma" w:hAnsi="Tahoma" w:cs="Tahoma"/>
          <w:b/>
          <w:smallCaps/>
        </w:rPr>
        <w:t>Swim Team (73239</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393FC8">
        <w:rPr>
          <w:rFonts w:ascii="Tahoma" w:hAnsi="Tahoma" w:cs="Tahoma"/>
          <w:smallCaps/>
          <w:sz w:val="22"/>
          <w:szCs w:val="22"/>
        </w:rPr>
        <w:t xml:space="preserve">     </w:t>
      </w:r>
      <w:r w:rsidR="00770DA7">
        <w:rPr>
          <w:rFonts w:ascii="Tahoma" w:hAnsi="Tahoma" w:cs="Tahoma"/>
          <w:smallCaps/>
          <w:sz w:val="22"/>
          <w:szCs w:val="22"/>
        </w:rPr>
        <w:t xml:space="preserve">  .5 </w:t>
      </w:r>
      <w:r w:rsidR="00625BA7">
        <w:rPr>
          <w:rFonts w:ascii="Tahoma" w:hAnsi="Tahoma" w:cs="Tahoma"/>
          <w:smallCaps/>
          <w:sz w:val="22"/>
          <w:szCs w:val="22"/>
        </w:rPr>
        <w:t>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sidRPr="00862836">
        <w:rPr>
          <w:rFonts w:ascii="Tahoma" w:hAnsi="Tahoma" w:cs="Tahoma"/>
          <w:b/>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DE4901" w:rsidRDefault="00DE4901"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D72913">
        <w:rPr>
          <w:rFonts w:ascii="Tahoma" w:hAnsi="Tahoma" w:cs="Tahoma"/>
          <w:smallCaps/>
          <w:sz w:val="22"/>
          <w:szCs w:val="22"/>
        </w:rPr>
        <w:t xml:space="preserv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313B3">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462E2C" w:rsidRDefault="004E7EF3">
      <w:pPr>
        <w:rPr>
          <w:rFonts w:ascii="Tahoma" w:hAnsi="Tahoma" w:cs="Tahoma"/>
          <w:b/>
          <w:smallCaps/>
        </w:rPr>
      </w:pPr>
      <w:r>
        <w:rPr>
          <w:rFonts w:ascii="Tahoma" w:hAnsi="Tahoma" w:cs="Tahoma"/>
          <w:b/>
          <w:smallCaps/>
        </w:rPr>
        <w:t>Athletics</w:t>
      </w:r>
      <w:r w:rsidR="008C7D80">
        <w:rPr>
          <w:rFonts w:ascii="Tahoma" w:hAnsi="Tahoma" w:cs="Tahoma"/>
          <w:b/>
          <w:smallCaps/>
        </w:rPr>
        <w:t xml:space="preserve"> / Basketball Girls </w:t>
      </w:r>
      <w:r w:rsidR="00B40A28">
        <w:rPr>
          <w:rFonts w:ascii="Tahoma" w:hAnsi="Tahoma" w:cs="Tahoma"/>
          <w:b/>
          <w:smallCaps/>
        </w:rPr>
        <w:t>(73247</w:t>
      </w:r>
      <w:r w:rsidR="009313B3">
        <w:rPr>
          <w:rFonts w:ascii="Tahoma" w:hAnsi="Tahoma" w:cs="Tahoma"/>
          <w:b/>
          <w:smallCaps/>
        </w:rPr>
        <w:t>A-B</w:t>
      </w:r>
      <w:r w:rsidR="00B40A28">
        <w:rPr>
          <w:rFonts w:ascii="Tahoma" w:hAnsi="Tahoma" w:cs="Tahoma"/>
          <w:b/>
          <w:smallCaps/>
        </w:rPr>
        <w:t>)</w:t>
      </w:r>
    </w:p>
    <w:p w:rsidR="00B40A28" w:rsidRDefault="00B40A28">
      <w:pPr>
        <w:rPr>
          <w:rFonts w:ascii="Tahoma" w:hAnsi="Tahoma" w:cs="Tahoma"/>
          <w:smallCaps/>
        </w:rPr>
      </w:pPr>
      <w:r w:rsidRPr="00B40A28">
        <w:rPr>
          <w:rFonts w:ascii="Tahoma" w:hAnsi="Tahoma" w:cs="Tahoma"/>
        </w:rPr>
        <w:t xml:space="preserve">This class is offered to </w:t>
      </w:r>
      <w:r w:rsidR="00565390" w:rsidRPr="00B40A28">
        <w:rPr>
          <w:rFonts w:ascii="Tahoma" w:hAnsi="Tahoma" w:cs="Tahoma"/>
        </w:rPr>
        <w:t>girl</w:t>
      </w:r>
      <w:r w:rsidR="00565390">
        <w:rPr>
          <w:rFonts w:ascii="Tahoma" w:hAnsi="Tahoma" w:cs="Tahoma"/>
        </w:rPr>
        <w:t>s</w:t>
      </w:r>
      <w:r w:rsidR="00565390" w:rsidRPr="00B40A28">
        <w:rPr>
          <w:rFonts w:ascii="Tahoma" w:hAnsi="Tahoma" w:cs="Tahoma"/>
        </w:rPr>
        <w:t>’ basketball</w:t>
      </w:r>
      <w:r w:rsidRPr="00B40A28">
        <w:rPr>
          <w:rFonts w:ascii="Tahoma" w:hAnsi="Tahoma" w:cs="Tahoma"/>
          <w:smallCaps/>
        </w:rPr>
        <w:t>.</w:t>
      </w:r>
    </w:p>
    <w:p w:rsidR="009313B3" w:rsidRPr="00CB44E7" w:rsidRDefault="00CB44E7" w:rsidP="009313B3">
      <w:pPr>
        <w:pBdr>
          <w:bottom w:val="single" w:sz="4" w:space="1" w:color="auto"/>
        </w:pBdr>
        <w:rPr>
          <w:rFonts w:ascii="Tahoma" w:hAnsi="Tahoma" w:cs="Tahoma"/>
          <w:smallCaps/>
          <w:sz w:val="22"/>
          <w:szCs w:val="22"/>
        </w:rPr>
      </w:pPr>
      <w:r w:rsidRPr="00CB44E7">
        <w:rPr>
          <w:rFonts w:ascii="Tahoma" w:hAnsi="Tahoma" w:cs="Tahoma"/>
          <w:smallCaps/>
          <w:sz w:val="22"/>
          <w:szCs w:val="22"/>
        </w:rPr>
        <w:t>C</w:t>
      </w:r>
      <w:r w:rsidR="009313B3" w:rsidRPr="00CB44E7">
        <w:rPr>
          <w:rFonts w:ascii="Tahoma" w:hAnsi="Tahoma" w:cs="Tahoma"/>
          <w:smallCaps/>
          <w:sz w:val="22"/>
          <w:szCs w:val="22"/>
        </w:rPr>
        <w:t>lass Fee                                                     10</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11</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xml:space="preserve"> or 12</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xml:space="preserve"> grade                                               </w:t>
      </w:r>
      <w:r>
        <w:rPr>
          <w:rFonts w:ascii="Tahoma" w:hAnsi="Tahoma" w:cs="Tahoma"/>
          <w:smallCaps/>
          <w:sz w:val="22"/>
          <w:szCs w:val="22"/>
        </w:rPr>
        <w:t xml:space="preserve">            </w:t>
      </w:r>
      <w:r w:rsidR="009313B3" w:rsidRPr="00CB44E7">
        <w:rPr>
          <w:rFonts w:ascii="Tahoma" w:hAnsi="Tahoma" w:cs="Tahoma"/>
          <w:smallCaps/>
          <w:sz w:val="22"/>
          <w:szCs w:val="22"/>
        </w:rPr>
        <w:t xml:space="preserve">  .5 PE Credit</w:t>
      </w:r>
    </w:p>
    <w:p w:rsidR="00887B84" w:rsidRPr="002F06E0" w:rsidRDefault="002F06E0">
      <w:pPr>
        <w:rPr>
          <w:rFonts w:ascii="Tahoma" w:hAnsi="Tahoma" w:cs="Tahoma"/>
          <w:smallCaps/>
          <w:sz w:val="18"/>
          <w:szCs w:val="18"/>
        </w:rPr>
      </w:pPr>
      <w:r w:rsidRPr="002F06E0">
        <w:rPr>
          <w:rFonts w:ascii="Tahoma" w:hAnsi="Tahoma" w:cs="Tahoma"/>
          <w:smallCaps/>
          <w:sz w:val="18"/>
          <w:szCs w:val="18"/>
        </w:rPr>
        <w:t xml:space="preserve">                                          </w:t>
      </w:r>
      <w:r>
        <w:rPr>
          <w:rFonts w:ascii="Tahoma" w:hAnsi="Tahoma" w:cs="Tahoma"/>
          <w:smallCaps/>
          <w:sz w:val="18"/>
          <w:szCs w:val="18"/>
        </w:rPr>
        <w:t xml:space="preserve">          </w:t>
      </w:r>
      <w:r w:rsidRPr="002F06E0">
        <w:rPr>
          <w:rFonts w:ascii="Tahoma" w:hAnsi="Tahoma" w:cs="Tahoma"/>
          <w:smallCaps/>
          <w:sz w:val="18"/>
          <w:szCs w:val="18"/>
        </w:rPr>
        <w:t xml:space="preserve"> Girls</w:t>
      </w:r>
      <w:r>
        <w:rPr>
          <w:rFonts w:ascii="Tahoma" w:hAnsi="Tahoma" w:cs="Tahoma"/>
          <w:smallCaps/>
          <w:sz w:val="18"/>
          <w:szCs w:val="18"/>
        </w:rPr>
        <w:t xml:space="preserve"> Spring        Girls Fall         Boys Spring       Boys Fall</w:t>
      </w:r>
    </w:p>
    <w:p w:rsidR="00C65B17" w:rsidRDefault="00625BA7">
      <w:pPr>
        <w:rPr>
          <w:rFonts w:ascii="Tahoma" w:hAnsi="Tahoma" w:cs="Tahoma"/>
          <w:b/>
          <w:smallCaps/>
        </w:rPr>
      </w:pPr>
      <w:r>
        <w:rPr>
          <w:rFonts w:ascii="Tahoma" w:hAnsi="Tahoma" w:cs="Tahoma"/>
          <w:b/>
          <w:smallCaps/>
        </w:rPr>
        <w:t>Team Conditioning (73238A) (73238B</w:t>
      </w:r>
      <w:r w:rsidR="00C80306">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w:t>
      </w:r>
      <w:r w:rsidR="007E1FDD">
        <w:rPr>
          <w:rFonts w:ascii="Tahoma" w:hAnsi="Tahoma" w:cs="Tahoma"/>
          <w:sz w:val="22"/>
          <w:szCs w:val="22"/>
        </w:rPr>
        <w:t xml:space="preserve"> or </w:t>
      </w:r>
      <w:proofErr w:type="spellStart"/>
      <w:r w:rsidR="00565390">
        <w:rPr>
          <w:rFonts w:ascii="Tahoma" w:hAnsi="Tahoma" w:cs="Tahoma"/>
          <w:sz w:val="22"/>
          <w:szCs w:val="22"/>
        </w:rPr>
        <w:t>girl’s</w:t>
      </w:r>
      <w:r w:rsidR="007E1FDD">
        <w:rPr>
          <w:rFonts w:ascii="Tahoma" w:hAnsi="Tahoma" w:cs="Tahoma"/>
          <w:sz w:val="22"/>
          <w:szCs w:val="22"/>
        </w:rPr>
        <w:t xml:space="preserve"> basketball</w:t>
      </w:r>
      <w:proofErr w:type="spellEnd"/>
      <w:r w:rsidR="00C80306" w:rsidRPr="008775C5">
        <w:rPr>
          <w:rFonts w:ascii="Tahoma" w:hAnsi="Tahoma" w:cs="Tahoma"/>
          <w:sz w:val="22"/>
          <w:szCs w:val="22"/>
        </w:rPr>
        <w:t xml:space="preserve">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4E7EF3" w:rsidRDefault="004E7EF3" w:rsidP="00C65B17">
      <w:pPr>
        <w:rPr>
          <w:rFonts w:ascii="Tahoma" w:hAnsi="Tahoma" w:cs="Tahoma"/>
        </w:rPr>
      </w:pPr>
    </w:p>
    <w:p w:rsidR="004E7EF3" w:rsidRDefault="004E7EF3" w:rsidP="00C65B17">
      <w:pPr>
        <w:rPr>
          <w:rFonts w:ascii="Tahoma" w:hAnsi="Tahoma" w:cs="Tahoma"/>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FA01B6" w:rsidRPr="00E6795E" w:rsidRDefault="00961E5D" w:rsidP="00E6795E">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5B34C1" w:rsidRDefault="00A46213" w:rsidP="00C65B17">
      <w:pPr>
        <w:rPr>
          <w:rFonts w:ascii="Tahoma" w:hAnsi="Tahoma" w:cs="Tahoma"/>
          <w:b/>
          <w:smallCaps/>
        </w:rPr>
      </w:pPr>
      <w:r>
        <w:rPr>
          <w:rFonts w:ascii="Tahoma" w:hAnsi="Tahoma" w:cs="Tahoma"/>
          <w:b/>
          <w:smallCaps/>
        </w:rPr>
        <w:lastRenderedPageBreak/>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FA01B6" w:rsidRDefault="00FA01B6"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DE4901" w:rsidRDefault="00DE4901" w:rsidP="00840413">
      <w:pPr>
        <w:rPr>
          <w:rFonts w:ascii="Tahoma" w:hAnsi="Tahoma" w:cs="Tahoma"/>
          <w:b/>
          <w:smallCaps/>
        </w:rPr>
      </w:pPr>
    </w:p>
    <w:p w:rsidR="00840413" w:rsidRPr="00034382" w:rsidRDefault="00C20F3C" w:rsidP="00840413">
      <w:pPr>
        <w:rPr>
          <w:rFonts w:ascii="Tahoma" w:hAnsi="Tahoma" w:cs="Tahoma"/>
          <w:b/>
          <w:smallCaps/>
        </w:rPr>
      </w:pPr>
      <w:r>
        <w:rPr>
          <w:rFonts w:ascii="Tahoma" w:hAnsi="Tahoma" w:cs="Tahoma"/>
          <w:b/>
          <w:smallCaps/>
        </w:rPr>
        <w:t>Veterinary Science</w:t>
      </w:r>
      <w:r w:rsidR="00840413" w:rsidRPr="00034382">
        <w:rPr>
          <w:rFonts w:ascii="Tahoma" w:hAnsi="Tahoma" w:cs="Tahoma"/>
          <w:b/>
          <w:smallCaps/>
        </w:rPr>
        <w:t xml:space="preserve"> (84235</w:t>
      </w:r>
      <w:r w:rsidR="00840413" w:rsidRPr="00034382">
        <w:rPr>
          <w:rFonts w:ascii="Tahoma" w:hAnsi="Tahoma" w:cs="Tahoma"/>
          <w:b/>
        </w:rPr>
        <w:t>)</w:t>
      </w:r>
      <w:r w:rsidR="003F3EF8">
        <w:rPr>
          <w:rFonts w:ascii="Tahoma" w:hAnsi="Tahoma" w:cs="Tahoma"/>
          <w:b/>
        </w:rPr>
        <w:t xml:space="preserve"> </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370824"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3F3EF8">
        <w:rPr>
          <w:rFonts w:ascii="Tahoma" w:hAnsi="Tahoma" w:cs="Tahoma"/>
          <w:smallCaps/>
          <w:sz w:val="22"/>
          <w:szCs w:val="22"/>
        </w:rPr>
        <w:t xml:space="preserve"> Grade</w:t>
      </w:r>
      <w:r w:rsidR="003F3EF8">
        <w:rPr>
          <w:rFonts w:ascii="Tahoma" w:hAnsi="Tahoma" w:cs="Tahoma"/>
          <w:smallCaps/>
          <w:sz w:val="22"/>
          <w:szCs w:val="22"/>
        </w:rPr>
        <w:tab/>
      </w:r>
      <w:r w:rsidR="003F3EF8">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3F3EF8">
        <w:rPr>
          <w:rFonts w:ascii="Tahoma" w:hAnsi="Tahoma" w:cs="Tahoma"/>
          <w:sz w:val="22"/>
          <w:szCs w:val="22"/>
        </w:rPr>
        <w:t xml:space="preserve"> Science Elective </w:t>
      </w:r>
      <w:r w:rsidR="00D77395">
        <w:rPr>
          <w:rFonts w:ascii="Tahoma" w:hAnsi="Tahoma" w:cs="Tahoma"/>
          <w:smallCaps/>
          <w:sz w:val="22"/>
          <w:szCs w:val="22"/>
        </w:rPr>
        <w:t>C</w:t>
      </w:r>
      <w:r w:rsidR="00840413">
        <w:rPr>
          <w:rFonts w:ascii="Tahoma" w:hAnsi="Tahoma" w:cs="Tahoma"/>
          <w:smallCaps/>
          <w:sz w:val="22"/>
          <w:szCs w:val="22"/>
        </w:rPr>
        <w:t>redit</w:t>
      </w:r>
    </w:p>
    <w:p w:rsidR="00234463" w:rsidRDefault="00234463"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1.0 Science Elective or</w:t>
      </w:r>
      <w:r w:rsidR="00E4743A">
        <w:rPr>
          <w:rFonts w:ascii="Tahoma" w:hAnsi="Tahoma" w:cs="Tahoma"/>
          <w:smallCaps/>
          <w:sz w:val="22"/>
          <w:szCs w:val="22"/>
        </w:rPr>
        <w:t xml:space="preserve">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A06263" w:rsidRDefault="00A06263"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Geology (72100)</w:t>
      </w:r>
    </w:p>
    <w:p w:rsidR="00627627" w:rsidRPr="00775190" w:rsidRDefault="00627627" w:rsidP="00627627">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627627" w:rsidRPr="00775190" w:rsidRDefault="00627627" w:rsidP="00627627">
      <w:pPr>
        <w:pBdr>
          <w:bottom w:val="single" w:sz="12" w:space="1" w:color="auto"/>
        </w:pBdr>
        <w:rPr>
          <w:rFonts w:ascii="Tahoma" w:hAnsi="Tahoma" w:cs="Tahoma"/>
          <w:smallCaps/>
        </w:rPr>
      </w:pPr>
      <w:r>
        <w:rPr>
          <w:rFonts w:ascii="Tahoma" w:hAnsi="Tahoma" w:cs="Tahoma"/>
          <w:smallCaps/>
        </w:rPr>
        <w:t xml:space="preserve">Class Fee                                                           </w:t>
      </w:r>
      <w:r w:rsidRPr="00D77395">
        <w:rPr>
          <w:rFonts w:ascii="Tahoma" w:hAnsi="Tahoma" w:cs="Tahoma"/>
          <w:smallCaps/>
          <w:sz w:val="22"/>
          <w:szCs w:val="22"/>
        </w:rPr>
        <w:t>11</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or 12</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grade</w:t>
      </w:r>
      <w:r>
        <w:rPr>
          <w:rFonts w:ascii="Tahoma" w:hAnsi="Tahoma" w:cs="Tahoma"/>
          <w:smallCaps/>
        </w:rPr>
        <w:t xml:space="preserve">                                 </w:t>
      </w:r>
      <w:r w:rsidRPr="00EE5934">
        <w:rPr>
          <w:rFonts w:ascii="Tahoma" w:hAnsi="Tahoma" w:cs="Tahoma"/>
          <w:smallCaps/>
          <w:sz w:val="22"/>
          <w:szCs w:val="22"/>
        </w:rPr>
        <w:t xml:space="preserve">1.0 </w:t>
      </w:r>
      <w:r>
        <w:rPr>
          <w:rFonts w:ascii="Tahoma" w:hAnsi="Tahoma" w:cs="Tahoma"/>
          <w:smallCaps/>
          <w:sz w:val="22"/>
          <w:szCs w:val="22"/>
        </w:rPr>
        <w:t xml:space="preserve">Elective </w:t>
      </w:r>
      <w:r w:rsidRPr="00EE5934">
        <w:rPr>
          <w:rFonts w:ascii="Tahoma" w:hAnsi="Tahoma" w:cs="Tahoma"/>
          <w:smallCaps/>
          <w:sz w:val="22"/>
          <w:szCs w:val="22"/>
        </w:rPr>
        <w:t>Science Credit</w:t>
      </w:r>
    </w:p>
    <w:p w:rsidR="00BA6A90" w:rsidRDefault="00BA6A90"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Genetics (72210)</w:t>
      </w:r>
    </w:p>
    <w:p w:rsidR="00627627" w:rsidRDefault="00627627" w:rsidP="00627627">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627627" w:rsidRPr="00627627" w:rsidRDefault="00627627" w:rsidP="00627627">
      <w:pPr>
        <w:pBdr>
          <w:bottom w:val="single" w:sz="12" w:space="1" w:color="auto"/>
        </w:pBdr>
        <w:rPr>
          <w:rFonts w:ascii="Tahoma" w:hAnsi="Tahoma" w:cs="Tahoma"/>
          <w:b/>
          <w:smallCaps/>
          <w:sz w:val="22"/>
          <w:szCs w:val="22"/>
        </w:rPr>
      </w:pPr>
      <w:r>
        <w:rPr>
          <w:rFonts w:ascii="Tahoma" w:hAnsi="Tahoma" w:cs="Tahoma"/>
          <w:smallCaps/>
          <w:sz w:val="22"/>
          <w:szCs w:val="22"/>
        </w:rPr>
        <w:t xml:space="preserve">Class </w:t>
      </w:r>
      <w:r w:rsidRPr="005564A3">
        <w:rPr>
          <w:rFonts w:ascii="Tahoma" w:hAnsi="Tahoma" w:cs="Tahoma"/>
          <w:smallCaps/>
          <w:sz w:val="22"/>
          <w:szCs w:val="22"/>
        </w:rPr>
        <w:t>fee                                                                        10</w:t>
      </w:r>
      <w:r w:rsidRPr="00B01F8B">
        <w:rPr>
          <w:rFonts w:ascii="Tahoma" w:hAnsi="Tahoma" w:cs="Tahoma"/>
          <w:smallCaps/>
          <w:sz w:val="22"/>
          <w:szCs w:val="22"/>
          <w:vertAlign w:val="superscript"/>
        </w:rPr>
        <w:t>th</w:t>
      </w:r>
      <w:r>
        <w:rPr>
          <w:rFonts w:ascii="Tahoma" w:hAnsi="Tahoma" w:cs="Tahoma"/>
          <w:smallCaps/>
          <w:sz w:val="22"/>
          <w:szCs w:val="22"/>
        </w:rPr>
        <w:t>,</w:t>
      </w:r>
      <w:r w:rsidRPr="005564A3">
        <w:rPr>
          <w:rFonts w:ascii="Tahoma" w:hAnsi="Tahoma" w:cs="Tahoma"/>
          <w:smallCaps/>
          <w:sz w:val="22"/>
          <w:szCs w:val="22"/>
        </w:rPr>
        <w:t xml:space="preserve"> 11</w:t>
      </w:r>
      <w:r w:rsidRPr="00E94E4E">
        <w:rPr>
          <w:rFonts w:ascii="Tahoma" w:hAnsi="Tahoma" w:cs="Tahoma"/>
          <w:smallCaps/>
          <w:sz w:val="18"/>
          <w:szCs w:val="18"/>
        </w:rPr>
        <w:t>th</w:t>
      </w:r>
      <w:r w:rsidRPr="005564A3">
        <w:rPr>
          <w:rFonts w:ascii="Tahoma" w:hAnsi="Tahoma" w:cs="Tahoma"/>
          <w:smallCaps/>
          <w:sz w:val="22"/>
          <w:szCs w:val="22"/>
        </w:rPr>
        <w:t xml:space="preserve"> or 12</w:t>
      </w:r>
      <w:r w:rsidRPr="005564A3">
        <w:rPr>
          <w:rFonts w:ascii="Tahoma" w:hAnsi="Tahoma" w:cs="Tahoma"/>
          <w:smallCaps/>
          <w:sz w:val="22"/>
          <w:szCs w:val="22"/>
          <w:vertAlign w:val="superscript"/>
        </w:rPr>
        <w:t>th</w:t>
      </w:r>
      <w:r w:rsidRPr="005564A3">
        <w:rPr>
          <w:rFonts w:ascii="Tahoma" w:hAnsi="Tahoma" w:cs="Tahoma"/>
          <w:smallCaps/>
          <w:sz w:val="22"/>
          <w:szCs w:val="22"/>
        </w:rPr>
        <w:t xml:space="preserve"> grade          </w:t>
      </w:r>
      <w:r>
        <w:rPr>
          <w:rFonts w:ascii="Tahoma" w:hAnsi="Tahoma" w:cs="Tahoma"/>
          <w:smallCaps/>
          <w:sz w:val="22"/>
          <w:szCs w:val="22"/>
        </w:rPr>
        <w:t xml:space="preserve">         .5 Elective</w:t>
      </w:r>
      <w:r w:rsidRPr="005564A3">
        <w:rPr>
          <w:rFonts w:ascii="Tahoma" w:hAnsi="Tahoma" w:cs="Tahoma"/>
          <w:smallCaps/>
          <w:sz w:val="22"/>
          <w:szCs w:val="22"/>
        </w:rPr>
        <w:t xml:space="preserve"> Science</w:t>
      </w:r>
      <w:r>
        <w:rPr>
          <w:rFonts w:ascii="Tahoma" w:hAnsi="Tahoma" w:cs="Tahoma"/>
          <w:b/>
          <w:smallCaps/>
          <w:sz w:val="22"/>
          <w:szCs w:val="22"/>
        </w:rPr>
        <w:t xml:space="preserve"> </w:t>
      </w:r>
      <w:r w:rsidRPr="005564A3">
        <w:rPr>
          <w:rFonts w:ascii="Tahoma" w:hAnsi="Tahoma" w:cs="Tahoma"/>
          <w:smallCaps/>
          <w:sz w:val="22"/>
          <w:szCs w:val="22"/>
        </w:rPr>
        <w:t>Credit</w:t>
      </w:r>
      <w:r>
        <w:rPr>
          <w:rFonts w:ascii="Tahoma" w:hAnsi="Tahoma" w:cs="Tahoma"/>
          <w:b/>
          <w:smallCaps/>
          <w:sz w:val="22"/>
          <w:szCs w:val="22"/>
        </w:rPr>
        <w:t xml:space="preserve"> </w:t>
      </w:r>
    </w:p>
    <w:p w:rsidR="00BB3AEB" w:rsidRDefault="00BB3AEB" w:rsidP="00AE4EDD">
      <w:pPr>
        <w:rPr>
          <w:rFonts w:ascii="Tahoma" w:hAnsi="Tahoma" w:cs="Tahoma"/>
          <w:b/>
          <w:smallCaps/>
        </w:rPr>
      </w:pPr>
    </w:p>
    <w:p w:rsidR="00E6795E" w:rsidRDefault="00E6795E" w:rsidP="00AE4EDD">
      <w:pPr>
        <w:rPr>
          <w:rFonts w:ascii="Tahoma" w:hAnsi="Tahoma" w:cs="Tahoma"/>
          <w:b/>
          <w:smallCaps/>
        </w:rPr>
      </w:pPr>
    </w:p>
    <w:p w:rsidR="00E6795E" w:rsidRDefault="00E6795E"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lastRenderedPageBreak/>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FA01B6" w:rsidRDefault="00FA01B6"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A06263">
        <w:rPr>
          <w:rFonts w:ascii="Tahoma" w:hAnsi="Tahoma" w:cs="Tahoma"/>
          <w:b/>
          <w:smallCaps/>
        </w:rPr>
        <w:t>A</w:t>
      </w:r>
      <w:r w:rsidR="00370824">
        <w:rPr>
          <w:rFonts w:ascii="Tahoma" w:hAnsi="Tahoma" w:cs="Tahoma"/>
          <w:b/>
          <w:smallCaps/>
        </w:rPr>
        <w:t>P</w:t>
      </w:r>
      <w:r w:rsidR="00F150EF">
        <w:rPr>
          <w:rFonts w:ascii="Tahoma" w:hAnsi="Tahoma" w:cs="Tahoma"/>
          <w:b/>
          <w:smallCaps/>
        </w:rPr>
        <w:t xml:space="preserve">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w:t>
      </w:r>
      <w:r w:rsidR="00C929F5">
        <w:rPr>
          <w:rFonts w:ascii="Tahoma" w:hAnsi="Tahoma" w:cs="Tahoma"/>
          <w:smallCaps/>
          <w:sz w:val="22"/>
          <w:szCs w:val="22"/>
        </w:rPr>
        <w:t>10</w:t>
      </w:r>
      <w:r w:rsidR="00C929F5" w:rsidRPr="00C929F5">
        <w:rPr>
          <w:rFonts w:ascii="Tahoma" w:hAnsi="Tahoma" w:cs="Tahoma"/>
          <w:smallCaps/>
          <w:sz w:val="22"/>
          <w:szCs w:val="22"/>
          <w:vertAlign w:val="superscript"/>
        </w:rPr>
        <w:t>th</w:t>
      </w:r>
      <w:r w:rsidR="00C929F5">
        <w:rPr>
          <w:rFonts w:ascii="Tahoma" w:hAnsi="Tahoma" w:cs="Tahoma"/>
          <w:smallCaps/>
          <w:sz w:val="22"/>
          <w:szCs w:val="22"/>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C929F5">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DE4901" w:rsidRDefault="00DE4901" w:rsidP="00AE4EDD">
      <w:pPr>
        <w:rPr>
          <w:rFonts w:ascii="Tahoma" w:hAnsi="Tahoma" w:cs="Tahoma"/>
          <w:b/>
          <w:smallCaps/>
        </w:rPr>
      </w:pPr>
    </w:p>
    <w:p w:rsidR="00AE4EDD" w:rsidRPr="00DA4A31" w:rsidRDefault="00AE4EDD" w:rsidP="00AE4EDD">
      <w:pPr>
        <w:rPr>
          <w:rFonts w:ascii="Tahoma" w:hAnsi="Tahoma" w:cs="Tahoma"/>
          <w:b/>
          <w:smallCaps/>
        </w:rPr>
      </w:pPr>
      <w:r w:rsidRPr="00DA4A31">
        <w:rPr>
          <w:rFonts w:ascii="Tahoma" w:hAnsi="Tahoma" w:cs="Tahoma"/>
          <w:b/>
          <w:smallCaps/>
        </w:rPr>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A06263" w:rsidRPr="00DE4901" w:rsidRDefault="007F1BD1" w:rsidP="00DE4901">
      <w:pPr>
        <w:pBdr>
          <w:bottom w:val="single" w:sz="12" w:space="1" w:color="auto"/>
        </w:pBdr>
        <w:spacing w:after="240"/>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sidR="008D748F">
        <w:rPr>
          <w:rFonts w:ascii="Tahoma" w:hAnsi="Tahoma" w:cs="Tahoma"/>
          <w:smallCaps/>
        </w:rPr>
        <w:t xml:space="preserve">        </w:t>
      </w:r>
      <w:r w:rsidR="001A00A3">
        <w:rPr>
          <w:rFonts w:ascii="Tahoma" w:hAnsi="Tahoma" w:cs="Tahoma"/>
          <w:smallCaps/>
        </w:rPr>
        <w:t xml:space="preserve">            </w:t>
      </w:r>
      <w:r w:rsidR="008D748F">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8D748F" w:rsidRPr="00A146C0" w:rsidRDefault="00837389" w:rsidP="00AE4EDD">
      <w:pPr>
        <w:rPr>
          <w:rFonts w:ascii="Tahoma" w:hAnsi="Tahoma" w:cs="Tahoma"/>
          <w:b/>
          <w:smallCaps/>
        </w:rPr>
      </w:pPr>
      <w:r>
        <w:rPr>
          <w:rFonts w:ascii="Tahoma" w:hAnsi="Tahoma" w:cs="Tahoma"/>
          <w:b/>
          <w:smallCaps/>
          <w:noProof/>
        </w:rPr>
        <w:drawing>
          <wp:anchor distT="0" distB="0" distL="114300" distR="114300" simplePos="0" relativeHeight="251977728" behindDoc="0" locked="0" layoutInCell="1" allowOverlap="1" wp14:anchorId="2D407003" wp14:editId="1C15F4B0">
            <wp:simplePos x="0" y="0"/>
            <wp:positionH relativeFrom="margin">
              <wp:align>left</wp:align>
            </wp:positionH>
            <wp:positionV relativeFrom="paragraph">
              <wp:posOffset>26748</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D748F" w:rsidRPr="00A146C0">
        <w:rPr>
          <w:rFonts w:ascii="Tahoma" w:hAnsi="Tahoma" w:cs="Tahoma"/>
          <w:b/>
          <w:smallCaps/>
        </w:rPr>
        <w:t>Chemistry 1110 (</w:t>
      </w:r>
      <w:proofErr w:type="gramStart"/>
      <w:r w:rsidR="008D748F" w:rsidRPr="00A146C0">
        <w:rPr>
          <w:rFonts w:ascii="Tahoma" w:hAnsi="Tahoma" w:cs="Tahoma"/>
          <w:b/>
          <w:smallCaps/>
        </w:rPr>
        <w:t>72232)</w:t>
      </w:r>
      <w:r w:rsidR="00AB43D8">
        <w:rPr>
          <w:rFonts w:ascii="Tahoma" w:hAnsi="Tahoma" w:cs="Tahoma"/>
          <w:b/>
          <w:smallCaps/>
        </w:rPr>
        <w:t>pure</w:t>
      </w:r>
      <w:proofErr w:type="gramEnd"/>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392BB1">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92BB1">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391321" w:rsidRDefault="00391321"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227D5B" w:rsidRPr="00874E44" w:rsidRDefault="00362866" w:rsidP="00874E44">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E6795E" w:rsidRDefault="00E6795E" w:rsidP="00AE4EDD">
      <w:pPr>
        <w:rPr>
          <w:rFonts w:ascii="Tahoma" w:hAnsi="Tahoma" w:cs="Tahoma"/>
          <w:smallCaps/>
          <w:sz w:val="22"/>
          <w:szCs w:val="22"/>
        </w:rPr>
      </w:pPr>
    </w:p>
    <w:p w:rsidR="00E6795E" w:rsidRDefault="00E6795E" w:rsidP="00AE4EDD">
      <w:pPr>
        <w:rPr>
          <w:rFonts w:ascii="Tahoma" w:hAnsi="Tahoma" w:cs="Tahoma"/>
          <w:smallCaps/>
          <w:sz w:val="22"/>
          <w:szCs w:val="22"/>
        </w:rPr>
      </w:pPr>
    </w:p>
    <w:p w:rsidR="00FA01B6" w:rsidRPr="00A06263" w:rsidRDefault="00475E81" w:rsidP="00AE4EDD">
      <w:pPr>
        <w:rPr>
          <w:rFonts w:ascii="Tahoma" w:hAnsi="Tahoma" w:cs="Tahoma"/>
          <w:smallCaps/>
          <w:sz w:val="22"/>
          <w:szCs w:val="22"/>
        </w:rPr>
      </w:pPr>
      <w:r>
        <w:rPr>
          <w:rFonts w:ascii="Tahoma" w:hAnsi="Tahoma" w:cs="Tahoma"/>
          <w:smallCaps/>
          <w:sz w:val="22"/>
          <w:szCs w:val="22"/>
        </w:rPr>
        <w:t xml:space="preserve">                                                                                                                                                        </w:t>
      </w:r>
    </w:p>
    <w:p w:rsidR="00AE4EDD" w:rsidRDefault="00AE4EDD" w:rsidP="00AE4EDD">
      <w:pPr>
        <w:rPr>
          <w:rFonts w:ascii="Tahoma" w:hAnsi="Tahoma" w:cs="Tahoma"/>
          <w:b/>
          <w:smallCaps/>
        </w:rPr>
      </w:pPr>
      <w:r>
        <w:rPr>
          <w:rFonts w:ascii="Tahoma" w:hAnsi="Tahoma" w:cs="Tahoma"/>
          <w:b/>
          <w:smallCaps/>
        </w:rPr>
        <w:lastRenderedPageBreak/>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8A2184" w:rsidRDefault="008A2184" w:rsidP="009673A0">
      <w:pPr>
        <w:rPr>
          <w:rFonts w:ascii="Tahoma" w:hAnsi="Tahoma" w:cs="Tahoma"/>
          <w:b/>
          <w:smallCaps/>
        </w:rPr>
      </w:pPr>
    </w:p>
    <w:p w:rsidR="00A06263" w:rsidRPr="00132542" w:rsidRDefault="00A06263" w:rsidP="009673A0">
      <w:pPr>
        <w:rPr>
          <w:rFonts w:ascii="Tahoma" w:hAnsi="Tahoma" w:cs="Tahoma"/>
          <w:b/>
          <w:smallCaps/>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C42D71" w:rsidRDefault="00C42D71"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A06263" w:rsidRDefault="00A06263"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w:t>
      </w:r>
      <w:proofErr w:type="gramStart"/>
      <w:r w:rsidR="009673A0">
        <w:rPr>
          <w:rFonts w:ascii="Tahoma" w:hAnsi="Tahoma" w:cs="Tahoma"/>
          <w:b/>
          <w:smallCaps/>
        </w:rPr>
        <w:t>77315)</w:t>
      </w:r>
      <w:r w:rsidR="00AB43D8">
        <w:rPr>
          <w:rFonts w:ascii="Tahoma" w:hAnsi="Tahoma" w:cs="Tahoma"/>
          <w:b/>
          <w:smallCaps/>
        </w:rPr>
        <w:t>pure</w:t>
      </w:r>
      <w:proofErr w:type="gramEnd"/>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Pr>
          <w:rFonts w:ascii="Tahoma" w:hAnsi="Tahoma" w:cs="Tahoma"/>
          <w:smallCaps/>
        </w:rPr>
        <w:t>WSU 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7B2475">
        <w:rPr>
          <w:rFonts w:ascii="Tahoma" w:hAnsi="Tahoma" w:cs="Tahoma"/>
          <w:smallCaps/>
          <w:sz w:val="22"/>
          <w:szCs w:val="22"/>
        </w:rPr>
        <w:t xml:space="preserve"> Grade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7B2475">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E5452D" w:rsidRDefault="009673A0" w:rsidP="00370824">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E6795E" w:rsidRDefault="00E6795E"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C42D71" w:rsidRPr="00FA01B6" w:rsidRDefault="009673A0" w:rsidP="00FA01B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 xml:space="preserve">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9B301B">
        <w:rPr>
          <w:rFonts w:ascii="Tahoma" w:hAnsi="Tahoma" w:cs="Tahoma"/>
          <w:smallCaps/>
          <w:sz w:val="22"/>
          <w:szCs w:val="22"/>
        </w:rPr>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C42D71" w:rsidRDefault="00C42D71"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241200" w:rsidRDefault="009673A0" w:rsidP="009673A0">
      <w:pPr>
        <w:rPr>
          <w:rFonts w:ascii="Tahoma" w:hAnsi="Tahoma" w:cs="Tahoma"/>
          <w:sz w:val="22"/>
          <w:szCs w:val="22"/>
        </w:rPr>
      </w:pPr>
      <w:r w:rsidRPr="00241200">
        <w:rPr>
          <w:rFonts w:ascii="Tahoma" w:hAnsi="Tahoma" w:cs="Tahoma"/>
          <w:sz w:val="22"/>
          <w:szCs w:val="22"/>
        </w:rPr>
        <w:t>Study the world governments and how they compare to America; focusing on England, France, Mexico, China, Russia and Iran.</w:t>
      </w:r>
      <w:r w:rsidR="00241200" w:rsidRPr="00241200">
        <w:rPr>
          <w:rFonts w:ascii="Tahoma" w:hAnsi="Tahoma" w:cs="Tahoma"/>
          <w:sz w:val="22"/>
          <w:szCs w:val="22"/>
        </w:rPr>
        <w:t xml:space="preserve">  </w:t>
      </w:r>
    </w:p>
    <w:p w:rsidR="009673A0" w:rsidRPr="00241200" w:rsidRDefault="009673A0" w:rsidP="009673A0">
      <w:pPr>
        <w:pBdr>
          <w:bottom w:val="single" w:sz="12" w:space="1" w:color="auto"/>
        </w:pBdr>
        <w:rPr>
          <w:rFonts w:ascii="Tahoma" w:hAnsi="Tahoma" w:cs="Tahoma"/>
          <w:smallCaps/>
          <w:sz w:val="22"/>
          <w:szCs w:val="22"/>
        </w:rPr>
      </w:pPr>
      <w:r w:rsidRPr="00241200">
        <w:rPr>
          <w:rFonts w:ascii="Tahoma" w:hAnsi="Tahoma" w:cs="Tahoma"/>
          <w:smallCaps/>
          <w:sz w:val="22"/>
          <w:szCs w:val="22"/>
        </w:rPr>
        <w:t xml:space="preserve">AP Test                </w:t>
      </w:r>
      <w:r w:rsidR="006B7767" w:rsidRPr="00241200">
        <w:rPr>
          <w:rFonts w:ascii="Tahoma" w:hAnsi="Tahoma" w:cs="Tahoma"/>
          <w:smallCaps/>
          <w:sz w:val="22"/>
          <w:szCs w:val="22"/>
        </w:rPr>
        <w:t xml:space="preserve">                             </w:t>
      </w:r>
      <w:r w:rsidRPr="00241200">
        <w:rPr>
          <w:rFonts w:ascii="Tahoma" w:hAnsi="Tahoma" w:cs="Tahoma"/>
          <w:smallCaps/>
          <w:sz w:val="22"/>
          <w:szCs w:val="22"/>
        </w:rPr>
        <w:t xml:space="preserve"> 12</w:t>
      </w:r>
      <w:r w:rsidRPr="00241200">
        <w:rPr>
          <w:rFonts w:ascii="Tahoma" w:hAnsi="Tahoma" w:cs="Tahoma"/>
          <w:smallCaps/>
          <w:sz w:val="22"/>
          <w:szCs w:val="22"/>
          <w:vertAlign w:val="superscript"/>
        </w:rPr>
        <w:t>th</w:t>
      </w:r>
      <w:r w:rsidR="008D0615" w:rsidRPr="00241200">
        <w:rPr>
          <w:rFonts w:ascii="Tahoma" w:hAnsi="Tahoma" w:cs="Tahoma"/>
          <w:smallCaps/>
          <w:sz w:val="22"/>
          <w:szCs w:val="22"/>
        </w:rPr>
        <w:t xml:space="preserve"> grade   </w:t>
      </w:r>
      <w:r w:rsidR="00655C98"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B7767"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55C98" w:rsidRPr="00241200">
        <w:rPr>
          <w:rFonts w:ascii="Tahoma" w:hAnsi="Tahoma" w:cs="Tahoma"/>
          <w:smallCaps/>
          <w:sz w:val="22"/>
          <w:szCs w:val="22"/>
        </w:rPr>
        <w:t xml:space="preserve"> </w:t>
      </w:r>
      <w:r w:rsidR="008A1F76">
        <w:rPr>
          <w:rFonts w:ascii="Tahoma" w:hAnsi="Tahoma" w:cs="Tahoma"/>
          <w:smallCaps/>
          <w:sz w:val="22"/>
          <w:szCs w:val="22"/>
        </w:rPr>
        <w:t xml:space="preserve">        </w:t>
      </w:r>
      <w:r w:rsidR="00655C98" w:rsidRPr="00241200">
        <w:rPr>
          <w:rFonts w:ascii="Tahoma" w:hAnsi="Tahoma" w:cs="Tahoma"/>
          <w:smallCaps/>
          <w:sz w:val="22"/>
          <w:szCs w:val="22"/>
        </w:rPr>
        <w:t xml:space="preserve"> </w:t>
      </w:r>
      <w:r w:rsidR="006335E8" w:rsidRPr="00241200">
        <w:rPr>
          <w:rFonts w:ascii="Tahoma" w:hAnsi="Tahoma" w:cs="Tahoma"/>
          <w:smallCaps/>
          <w:sz w:val="22"/>
          <w:szCs w:val="22"/>
        </w:rPr>
        <w:t>1.0</w:t>
      </w:r>
      <w:r w:rsidRPr="00241200">
        <w:rPr>
          <w:rFonts w:ascii="Tahoma" w:hAnsi="Tahoma" w:cs="Tahoma"/>
          <w:smallCaps/>
          <w:sz w:val="22"/>
          <w:szCs w:val="22"/>
        </w:rPr>
        <w:t xml:space="preserve"> U</w:t>
      </w:r>
      <w:r w:rsidR="00796E8F" w:rsidRPr="00241200">
        <w:rPr>
          <w:rFonts w:ascii="Tahoma" w:hAnsi="Tahoma" w:cs="Tahoma"/>
          <w:smallCaps/>
          <w:sz w:val="22"/>
          <w:szCs w:val="22"/>
        </w:rPr>
        <w:t>.</w:t>
      </w:r>
      <w:r w:rsidRPr="00241200">
        <w:rPr>
          <w:rFonts w:ascii="Tahoma" w:hAnsi="Tahoma" w:cs="Tahoma"/>
          <w:smallCaps/>
          <w:sz w:val="22"/>
          <w:szCs w:val="22"/>
        </w:rPr>
        <w:t>S</w:t>
      </w:r>
      <w:r w:rsidR="00796E8F" w:rsidRPr="00241200">
        <w:rPr>
          <w:rFonts w:ascii="Tahoma" w:hAnsi="Tahoma" w:cs="Tahoma"/>
          <w:smallCaps/>
          <w:sz w:val="22"/>
          <w:szCs w:val="22"/>
        </w:rPr>
        <w:t>. Govt. &amp; Citizenship C</w:t>
      </w:r>
      <w:r w:rsidRPr="00241200">
        <w:rPr>
          <w:rFonts w:ascii="Tahoma" w:hAnsi="Tahoma" w:cs="Tahoma"/>
          <w:smallCaps/>
          <w:sz w:val="22"/>
          <w:szCs w:val="22"/>
        </w:rPr>
        <w:t>redit</w:t>
      </w:r>
    </w:p>
    <w:p w:rsidR="00DE4901" w:rsidRDefault="00DE4901" w:rsidP="0090614B">
      <w:pPr>
        <w:rPr>
          <w:rFonts w:ascii="Tahoma" w:hAnsi="Tahoma" w:cs="Tahoma"/>
          <w:b/>
          <w:smallCaps/>
        </w:rPr>
      </w:pPr>
    </w:p>
    <w:p w:rsidR="0090614B" w:rsidRPr="002545AC" w:rsidRDefault="0090614B" w:rsidP="0090614B">
      <w:pPr>
        <w:rPr>
          <w:rFonts w:ascii="Tahoma" w:hAnsi="Tahoma" w:cs="Tahoma"/>
          <w:b/>
          <w:smallCaps/>
        </w:rPr>
      </w:pPr>
      <w:r w:rsidRPr="002545AC">
        <w:rPr>
          <w:rFonts w:ascii="Tahoma" w:hAnsi="Tahoma" w:cs="Tahoma"/>
          <w:b/>
          <w:smallCaps/>
        </w:rPr>
        <w:lastRenderedPageBreak/>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w:t>
      </w:r>
      <w:r w:rsidR="00A146C0">
        <w:rPr>
          <w:rFonts w:ascii="Tahoma" w:hAnsi="Tahoma" w:cs="Tahoma"/>
          <w:smallCaps/>
          <w:sz w:val="22"/>
          <w:szCs w:val="22"/>
        </w:rPr>
        <w:t xml:space="preserve">                      </w:t>
      </w: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A146C0">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391321" w:rsidRDefault="0039132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A06263" w:rsidRPr="00B92A9C" w:rsidRDefault="001B3CCA" w:rsidP="00B92A9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w:t>
      </w:r>
      <w:proofErr w:type="spellStart"/>
      <w:r w:rsidR="00796E8F">
        <w:rPr>
          <w:rFonts w:ascii="Tahoma" w:hAnsi="Tahoma" w:cs="Tahoma"/>
          <w:smallCaps/>
          <w:sz w:val="22"/>
          <w:szCs w:val="22"/>
        </w:rPr>
        <w:t>C</w:t>
      </w:r>
      <w:r>
        <w:rPr>
          <w:rFonts w:ascii="Tahoma" w:hAnsi="Tahoma" w:cs="Tahoma"/>
          <w:smallCaps/>
          <w:sz w:val="22"/>
          <w:szCs w:val="22"/>
        </w:rPr>
        <w:t>redi</w:t>
      </w:r>
      <w:proofErr w:type="spellEnd"/>
    </w:p>
    <w:p w:rsidR="00034E41" w:rsidRDefault="00034E41" w:rsidP="001B3CCA">
      <w:pPr>
        <w:rPr>
          <w:rFonts w:ascii="Tahoma" w:hAnsi="Tahoma" w:cs="Tahoma"/>
          <w:b/>
          <w:smallCaps/>
        </w:rPr>
      </w:pPr>
    </w:p>
    <w:p w:rsidR="00363695" w:rsidRDefault="00363695" w:rsidP="001B3CCA">
      <w:pPr>
        <w:rPr>
          <w:rFonts w:ascii="Tahoma" w:hAnsi="Tahoma" w:cs="Tahoma"/>
          <w:b/>
          <w:smallCaps/>
        </w:rPr>
      </w:pPr>
      <w:r>
        <w:rPr>
          <w:rFonts w:ascii="Tahoma" w:hAnsi="Tahoma" w:cs="Tahoma"/>
          <w:b/>
          <w:smallCaps/>
        </w:rPr>
        <w:t>Positive Psychology (77437)</w:t>
      </w:r>
    </w:p>
    <w:p w:rsidR="00363695" w:rsidRDefault="00363695" w:rsidP="001B3CCA">
      <w:pPr>
        <w:rPr>
          <w:rFonts w:ascii="Tahoma" w:hAnsi="Tahoma" w:cs="Tahoma"/>
        </w:rPr>
      </w:pPr>
      <w:r w:rsidRPr="005F257E">
        <w:rPr>
          <w:rFonts w:ascii="Tahoma" w:hAnsi="Tahoma" w:cs="Tahoma"/>
        </w:rPr>
        <w:t>The purpose of the course is to provide students with an introduction to positive psychology. Students will learn the importance of creating a positive well-being.  Topics explored will focus around mindfulness, positive relationships, posit</w:t>
      </w:r>
      <w:r w:rsidR="005F257E">
        <w:rPr>
          <w:rFonts w:ascii="Tahoma" w:hAnsi="Tahoma" w:cs="Tahoma"/>
        </w:rPr>
        <w:t>i</w:t>
      </w:r>
      <w:r w:rsidRPr="005F257E">
        <w:rPr>
          <w:rFonts w:ascii="Tahoma" w:hAnsi="Tahoma" w:cs="Tahoma"/>
        </w:rPr>
        <w:t>ve emotions, and the upside of stress.</w:t>
      </w:r>
    </w:p>
    <w:p w:rsidR="005F257E" w:rsidRPr="005F257E" w:rsidRDefault="005F257E" w:rsidP="005F257E">
      <w:pPr>
        <w:pBdr>
          <w:bottom w:val="single" w:sz="4" w:space="1" w:color="auto"/>
        </w:pBdr>
        <w:rPr>
          <w:rFonts w:ascii="Tahoma" w:hAnsi="Tahoma" w:cs="Tahoma"/>
          <w:smallCaps/>
          <w:sz w:val="22"/>
          <w:szCs w:val="22"/>
        </w:rPr>
      </w:pPr>
      <w:r>
        <w:rPr>
          <w:rFonts w:ascii="Tahoma" w:hAnsi="Tahoma" w:cs="Tahoma"/>
        </w:rPr>
        <w:t xml:space="preserve">                                                         </w:t>
      </w:r>
      <w:r w:rsidRPr="005F257E">
        <w:rPr>
          <w:rFonts w:ascii="Tahoma" w:hAnsi="Tahoma" w:cs="Tahoma"/>
          <w:smallCaps/>
          <w:sz w:val="22"/>
          <w:szCs w:val="22"/>
        </w:rPr>
        <w:t>10</w:t>
      </w:r>
      <w:r w:rsidRPr="005F257E">
        <w:rPr>
          <w:rFonts w:ascii="Tahoma" w:hAnsi="Tahoma" w:cs="Tahoma"/>
          <w:smallCaps/>
          <w:sz w:val="22"/>
          <w:szCs w:val="22"/>
          <w:vertAlign w:val="superscript"/>
        </w:rPr>
        <w:t>th</w:t>
      </w:r>
      <w:r w:rsidRPr="005F257E">
        <w:rPr>
          <w:rFonts w:ascii="Tahoma" w:hAnsi="Tahoma" w:cs="Tahoma"/>
          <w:smallCaps/>
          <w:sz w:val="22"/>
          <w:szCs w:val="22"/>
        </w:rPr>
        <w:t>, 11</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or 12</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grade</w:t>
      </w:r>
      <w:r>
        <w:rPr>
          <w:rFonts w:ascii="Tahoma" w:hAnsi="Tahoma" w:cs="Tahoma"/>
          <w:smallCaps/>
          <w:sz w:val="22"/>
          <w:szCs w:val="22"/>
        </w:rPr>
        <w:t xml:space="preserve">                                             .5 Elective Credit</w:t>
      </w:r>
    </w:p>
    <w:p w:rsidR="00363695" w:rsidRDefault="00363695"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E5452D" w:rsidRDefault="001B3CCA" w:rsidP="0037082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234463" w:rsidRDefault="00234463"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E6795E" w:rsidRPr="00034E41" w:rsidRDefault="001B3CCA" w:rsidP="00034E41">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E6795E" w:rsidRDefault="00E6795E" w:rsidP="0090614B">
      <w:pPr>
        <w:rPr>
          <w:rFonts w:ascii="Tahoma" w:hAnsi="Tahoma" w:cs="Tahoma"/>
          <w:b/>
          <w:smallCaps/>
        </w:rPr>
      </w:pPr>
    </w:p>
    <w:p w:rsidR="0014634E" w:rsidRDefault="00690D4E" w:rsidP="0090614B">
      <w:pPr>
        <w:rPr>
          <w:rFonts w:ascii="Tahoma" w:hAnsi="Tahoma" w:cs="Tahoma"/>
          <w:b/>
          <w:smallCaps/>
        </w:rPr>
      </w:pPr>
      <w:r>
        <w:rPr>
          <w:rFonts w:ascii="Tahoma" w:hAnsi="Tahoma" w:cs="Tahoma"/>
          <w:b/>
          <w:smallCaps/>
          <w:noProof/>
        </w:rPr>
        <w:drawing>
          <wp:anchor distT="0" distB="0" distL="114300" distR="114300" simplePos="0" relativeHeight="251953152" behindDoc="0" locked="0" layoutInCell="1" allowOverlap="1" wp14:anchorId="30CD5F61" wp14:editId="51D0D225">
            <wp:simplePos x="0" y="0"/>
            <wp:positionH relativeFrom="margin">
              <wp:align>left</wp:align>
            </wp:positionH>
            <wp:positionV relativeFrom="paragraph">
              <wp:posOffset>6985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BB7E61">
        <w:rPr>
          <w:rFonts w:ascii="Tahoma" w:hAnsi="Tahoma" w:cs="Tahoma"/>
          <w:b/>
          <w:smallCaps/>
        </w:rPr>
        <w:t>Sociohistorical</w:t>
      </w:r>
      <w:r w:rsidR="00A10D6E" w:rsidRPr="00A10D6E">
        <w:rPr>
          <w:rFonts w:ascii="Tahoma" w:hAnsi="Tahoma" w:cs="Tahoma"/>
          <w:b/>
          <w:smallCaps/>
        </w:rPr>
        <w:t xml:space="preserve"> Aspects of Sport </w:t>
      </w:r>
      <w:r w:rsidR="00AE6903">
        <w:rPr>
          <w:rFonts w:ascii="Tahoma" w:hAnsi="Tahoma" w:cs="Tahoma"/>
          <w:b/>
          <w:smallCaps/>
        </w:rPr>
        <w:t xml:space="preserve">2700 </w:t>
      </w:r>
      <w:r w:rsidR="00A10D6E" w:rsidRPr="00A10D6E">
        <w:rPr>
          <w:rFonts w:ascii="Tahoma" w:hAnsi="Tahoma" w:cs="Tahoma"/>
          <w:b/>
          <w:smallCaps/>
        </w:rPr>
        <w:t>(77225)</w:t>
      </w:r>
      <w:r w:rsidR="00AB43D8">
        <w:rPr>
          <w:rFonts w:ascii="Tahoma" w:hAnsi="Tahoma" w:cs="Tahoma"/>
          <w:b/>
          <w:smallCaps/>
        </w:rPr>
        <w:t>pure</w:t>
      </w:r>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AA15CC" w:rsidRDefault="00046574" w:rsidP="0090614B">
      <w:pPr>
        <w:rPr>
          <w:rFonts w:ascii="Tahoma" w:hAnsi="Tahoma" w:cs="Tahoma"/>
          <w:smallCaps/>
          <w:sz w:val="22"/>
          <w:szCs w:val="22"/>
        </w:rPr>
      </w:pPr>
      <w:r w:rsidRPr="00AA15CC">
        <w:rPr>
          <w:rFonts w:ascii="Tahoma" w:hAnsi="Tahoma" w:cs="Tahoma"/>
          <w:smallCaps/>
          <w:sz w:val="22"/>
          <w:szCs w:val="22"/>
        </w:rPr>
        <w:t>WSC CE f</w:t>
      </w:r>
      <w:r w:rsidR="00A10D6E" w:rsidRPr="00AA15CC">
        <w:rPr>
          <w:rFonts w:ascii="Tahoma" w:hAnsi="Tahoma" w:cs="Tahoma"/>
          <w:smallCaps/>
          <w:sz w:val="22"/>
          <w:szCs w:val="22"/>
        </w:rPr>
        <w:t>ee</w:t>
      </w:r>
      <w:r w:rsidR="003B7CFF" w:rsidRPr="00AA15CC">
        <w:rPr>
          <w:rFonts w:ascii="Tahoma" w:hAnsi="Tahoma" w:cs="Tahoma"/>
          <w:smallCaps/>
          <w:sz w:val="22"/>
          <w:szCs w:val="22"/>
        </w:rPr>
        <w:t>s a</w:t>
      </w:r>
      <w:r w:rsidR="00A10D6E" w:rsidRPr="00AA15CC">
        <w:rPr>
          <w:rFonts w:ascii="Tahoma" w:hAnsi="Tahoma" w:cs="Tahoma"/>
          <w:smallCaps/>
          <w:sz w:val="22"/>
          <w:szCs w:val="22"/>
        </w:rPr>
        <w:t>pply                           11</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&amp; 12</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Grade                           </w:t>
      </w:r>
      <w:r w:rsidR="00790F2A" w:rsidRPr="00AA15CC">
        <w:rPr>
          <w:rFonts w:ascii="Tahoma" w:hAnsi="Tahoma" w:cs="Tahoma"/>
          <w:smallCaps/>
          <w:sz w:val="22"/>
          <w:szCs w:val="22"/>
        </w:rPr>
        <w:t xml:space="preserve">              </w:t>
      </w:r>
      <w:r w:rsidR="00A10D6E" w:rsidRPr="00AA15CC">
        <w:rPr>
          <w:rFonts w:ascii="Tahoma" w:hAnsi="Tahoma" w:cs="Tahoma"/>
          <w:smallCaps/>
          <w:sz w:val="22"/>
          <w:szCs w:val="22"/>
        </w:rPr>
        <w:t xml:space="preserve">  </w:t>
      </w:r>
      <w:r w:rsidR="00790F2A" w:rsidRP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A10D6E" w:rsidRPr="00AA15CC">
        <w:rPr>
          <w:rFonts w:ascii="Tahoma" w:hAnsi="Tahoma" w:cs="Tahoma"/>
          <w:smallCaps/>
          <w:sz w:val="22"/>
          <w:szCs w:val="22"/>
        </w:rPr>
        <w:t xml:space="preserve"> .5 </w:t>
      </w:r>
      <w:r w:rsidR="006146E6" w:rsidRPr="00AA15CC">
        <w:rPr>
          <w:rFonts w:ascii="Tahoma" w:hAnsi="Tahoma" w:cs="Tahoma"/>
          <w:smallCaps/>
          <w:sz w:val="22"/>
          <w:szCs w:val="22"/>
        </w:rPr>
        <w:t>Elective</w:t>
      </w:r>
      <w:r w:rsidR="00A10D6E" w:rsidRPr="00AA15CC">
        <w:rPr>
          <w:rFonts w:ascii="Tahoma" w:hAnsi="Tahoma" w:cs="Tahoma"/>
          <w:smallCaps/>
          <w:sz w:val="22"/>
          <w:szCs w:val="22"/>
        </w:rPr>
        <w:t xml:space="preserve"> Credit</w:t>
      </w:r>
    </w:p>
    <w:p w:rsidR="0027149C" w:rsidRPr="00AA15CC" w:rsidRDefault="00AA15CC" w:rsidP="004344E1">
      <w:pPr>
        <w:pBdr>
          <w:bottom w:val="single" w:sz="4" w:space="1" w:color="auto"/>
          <w:between w:val="single" w:sz="4" w:space="1" w:color="auto"/>
        </w:pBdr>
        <w:rPr>
          <w:rFonts w:ascii="Tahoma" w:hAnsi="Tahoma" w:cs="Tahoma"/>
          <w:smallCaps/>
          <w:sz w:val="22"/>
          <w:szCs w:val="22"/>
        </w:rPr>
      </w:pPr>
      <w:r>
        <w:rPr>
          <w:rFonts w:ascii="Tahoma" w:hAnsi="Tahoma" w:cs="Tahoma"/>
          <w:smallCaps/>
          <w:sz w:val="22"/>
          <w:szCs w:val="22"/>
        </w:rPr>
        <w:t>Concurrent Enrolment Offered t</w:t>
      </w:r>
      <w:r w:rsidR="0027149C" w:rsidRPr="00AA15CC">
        <w:rPr>
          <w:rFonts w:ascii="Tahoma" w:hAnsi="Tahoma" w:cs="Tahoma"/>
          <w:smallCaps/>
          <w:sz w:val="22"/>
          <w:szCs w:val="22"/>
        </w:rPr>
        <w:t xml:space="preserve">hrough WSU                                             </w:t>
      </w:r>
      <w:r w:rsidR="00790F2A" w:rsidRPr="00AA15CC">
        <w:rPr>
          <w:rFonts w:ascii="Tahoma" w:hAnsi="Tahoma" w:cs="Tahoma"/>
          <w:smallCaps/>
          <w:sz w:val="22"/>
          <w:szCs w:val="22"/>
        </w:rPr>
        <w:t xml:space="preserve">             </w:t>
      </w:r>
      <w:r w:rsidR="0027149C" w:rsidRPr="00AA15CC">
        <w:rPr>
          <w:rFonts w:ascii="Tahoma" w:hAnsi="Tahoma" w:cs="Tahoma"/>
          <w:smallCaps/>
          <w:sz w:val="22"/>
          <w:szCs w:val="22"/>
        </w:rPr>
        <w:t xml:space="preserve"> </w:t>
      </w:r>
      <w:r>
        <w:rPr>
          <w:rFonts w:ascii="Tahoma" w:hAnsi="Tahoma" w:cs="Tahoma"/>
          <w:smallCaps/>
          <w:sz w:val="22"/>
          <w:szCs w:val="22"/>
        </w:rPr>
        <w:t xml:space="preserve">            </w:t>
      </w:r>
      <w:r w:rsidR="0027149C" w:rsidRPr="00AA15CC">
        <w:rPr>
          <w:rFonts w:ascii="Tahoma" w:hAnsi="Tahoma" w:cs="Tahoma"/>
          <w:smallCaps/>
          <w:sz w:val="22"/>
          <w:szCs w:val="22"/>
        </w:rPr>
        <w:t xml:space="preserve">  PEP 2700 SS 3 Credits</w:t>
      </w:r>
    </w:p>
    <w:p w:rsidR="006928DD" w:rsidRDefault="006928DD" w:rsidP="00690D4E">
      <w:pPr>
        <w:rPr>
          <w:rFonts w:ascii="Tahoma" w:hAnsi="Tahoma" w:cs="Tahoma"/>
          <w:b/>
          <w:smallCaps/>
          <w:sz w:val="36"/>
          <w:szCs w:val="36"/>
        </w:rPr>
      </w:pPr>
    </w:p>
    <w:p w:rsidR="00DE4901" w:rsidRDefault="00AE6642" w:rsidP="00690D4E">
      <w:pPr>
        <w:rPr>
          <w:rFonts w:ascii="Tahoma" w:hAnsi="Tahoma" w:cs="Tahoma"/>
          <w:b/>
          <w:smallCaps/>
        </w:rPr>
      </w:pPr>
      <w:r w:rsidRPr="00E908D8">
        <w:rPr>
          <w:rFonts w:ascii="Tahoma" w:hAnsi="Tahoma" w:cs="Tahoma"/>
          <w:b/>
          <w:smallCaps/>
        </w:rPr>
        <w:t>A</w:t>
      </w:r>
      <w:r w:rsidR="00E908D8">
        <w:rPr>
          <w:rFonts w:ascii="Tahoma" w:hAnsi="Tahoma" w:cs="Tahoma"/>
          <w:b/>
          <w:smallCaps/>
        </w:rPr>
        <w:t>merican</w:t>
      </w:r>
      <w:r w:rsidRPr="00E908D8">
        <w:rPr>
          <w:rFonts w:ascii="Tahoma" w:hAnsi="Tahoma" w:cs="Tahoma"/>
          <w:b/>
          <w:smallCaps/>
        </w:rPr>
        <w:t xml:space="preserve"> P</w:t>
      </w:r>
      <w:r w:rsidR="00E908D8">
        <w:rPr>
          <w:rFonts w:ascii="Tahoma" w:hAnsi="Tahoma" w:cs="Tahoma"/>
          <w:b/>
          <w:smallCaps/>
        </w:rPr>
        <w:t>op</w:t>
      </w:r>
      <w:r w:rsidRPr="00E908D8">
        <w:rPr>
          <w:rFonts w:ascii="Tahoma" w:hAnsi="Tahoma" w:cs="Tahoma"/>
          <w:b/>
          <w:smallCaps/>
        </w:rPr>
        <w:t xml:space="preserve"> C</w:t>
      </w:r>
      <w:r w:rsidR="00E908D8">
        <w:rPr>
          <w:rFonts w:ascii="Tahoma" w:hAnsi="Tahoma" w:cs="Tahoma"/>
          <w:b/>
          <w:smallCaps/>
        </w:rPr>
        <w:t>ulture</w:t>
      </w:r>
      <w:r>
        <w:rPr>
          <w:rFonts w:ascii="Tahoma" w:hAnsi="Tahoma" w:cs="Tahoma"/>
          <w:b/>
          <w:smallCaps/>
        </w:rPr>
        <w:t xml:space="preserve"> (77332)</w:t>
      </w:r>
    </w:p>
    <w:p w:rsidR="00DE4901" w:rsidRDefault="00AE6642" w:rsidP="00690D4E">
      <w:pPr>
        <w:rPr>
          <w:rFonts w:ascii="Tahoma" w:hAnsi="Tahoma" w:cs="Tahoma"/>
        </w:rPr>
      </w:pPr>
      <w:r w:rsidRPr="00F47467">
        <w:rPr>
          <w:rFonts w:ascii="Tahoma" w:hAnsi="Tahoma" w:cs="Tahoma"/>
        </w:rPr>
        <w:t>This course will examine the relationship between pop culture and the major historical moments from 1900 to present.  Students will identify pop culture influences to include music, literature, consumerism, social movements, fashion/style, sports, movies. TV programs, video games, and social media in society in relation to social issues and major historical events.</w:t>
      </w:r>
    </w:p>
    <w:p w:rsidR="00AE6642" w:rsidRPr="00F47467" w:rsidRDefault="00F47467" w:rsidP="00F47467">
      <w:pPr>
        <w:pBdr>
          <w:bottom w:val="single" w:sz="4" w:space="1" w:color="auto"/>
        </w:pBdr>
        <w:rPr>
          <w:rFonts w:ascii="Tahoma" w:hAnsi="Tahoma" w:cs="Tahoma"/>
          <w:smallCaps/>
        </w:rPr>
      </w:pPr>
      <w:r w:rsidRPr="00F47467">
        <w:rPr>
          <w:rFonts w:ascii="Tahoma" w:hAnsi="Tahoma" w:cs="Tahoma"/>
        </w:rPr>
        <w:t xml:space="preserve">                                                         </w:t>
      </w:r>
      <w:r w:rsidRPr="00F47467">
        <w:rPr>
          <w:rFonts w:ascii="Tahoma" w:hAnsi="Tahoma" w:cs="Tahoma"/>
          <w:smallCaps/>
        </w:rPr>
        <w:t>11</w:t>
      </w:r>
      <w:r w:rsidRPr="00F47467">
        <w:rPr>
          <w:rFonts w:ascii="Tahoma" w:hAnsi="Tahoma" w:cs="Tahoma"/>
          <w:smallCaps/>
          <w:vertAlign w:val="superscript"/>
        </w:rPr>
        <w:t>th</w:t>
      </w:r>
      <w:r w:rsidRPr="00F47467">
        <w:rPr>
          <w:rFonts w:ascii="Tahoma" w:hAnsi="Tahoma" w:cs="Tahoma"/>
          <w:smallCaps/>
        </w:rPr>
        <w:t xml:space="preserve"> or 12</w:t>
      </w:r>
      <w:r w:rsidRPr="00F47467">
        <w:rPr>
          <w:rFonts w:ascii="Tahoma" w:hAnsi="Tahoma" w:cs="Tahoma"/>
          <w:smallCaps/>
          <w:vertAlign w:val="superscript"/>
        </w:rPr>
        <w:t>th</w:t>
      </w:r>
      <w:r w:rsidRPr="00F47467">
        <w:rPr>
          <w:rFonts w:ascii="Tahoma" w:hAnsi="Tahoma" w:cs="Tahoma"/>
          <w:smallCaps/>
        </w:rPr>
        <w:t xml:space="preserve"> grade                                  </w:t>
      </w:r>
      <w:r>
        <w:rPr>
          <w:rFonts w:ascii="Tahoma" w:hAnsi="Tahoma" w:cs="Tahoma"/>
          <w:smallCaps/>
        </w:rPr>
        <w:t xml:space="preserve">            </w:t>
      </w:r>
      <w:r w:rsidRPr="00F47467">
        <w:rPr>
          <w:rFonts w:ascii="Tahoma" w:hAnsi="Tahoma" w:cs="Tahoma"/>
          <w:smallCaps/>
        </w:rPr>
        <w:t xml:space="preserve"> .5 </w:t>
      </w:r>
      <w:r>
        <w:rPr>
          <w:rFonts w:ascii="Tahoma" w:hAnsi="Tahoma" w:cs="Tahoma"/>
          <w:smallCaps/>
        </w:rPr>
        <w:t>E</w:t>
      </w:r>
      <w:r w:rsidRPr="00F47467">
        <w:rPr>
          <w:rFonts w:ascii="Tahoma" w:hAnsi="Tahoma" w:cs="Tahoma"/>
          <w:smallCaps/>
        </w:rPr>
        <w:t xml:space="preserve">lective </w:t>
      </w:r>
      <w:r>
        <w:rPr>
          <w:rFonts w:ascii="Tahoma" w:hAnsi="Tahoma" w:cs="Tahoma"/>
          <w:smallCaps/>
        </w:rPr>
        <w:t>C</w:t>
      </w:r>
      <w:r w:rsidRPr="00F47467">
        <w:rPr>
          <w:rFonts w:ascii="Tahoma" w:hAnsi="Tahoma" w:cs="Tahoma"/>
          <w:smallCaps/>
        </w:rPr>
        <w:t>redit</w:t>
      </w:r>
    </w:p>
    <w:p w:rsidR="00B92A9C" w:rsidRDefault="00B92A9C" w:rsidP="00690D4E">
      <w:pPr>
        <w:rPr>
          <w:rFonts w:ascii="Tahoma" w:hAnsi="Tahoma" w:cs="Tahoma"/>
          <w:b/>
          <w:smallCaps/>
          <w:sz w:val="36"/>
          <w:szCs w:val="36"/>
        </w:rPr>
      </w:pPr>
    </w:p>
    <w:p w:rsidR="00690D4E" w:rsidRDefault="00690D4E" w:rsidP="00690D4E">
      <w:pPr>
        <w:rPr>
          <w:rFonts w:ascii="Tahoma" w:hAnsi="Tahoma" w:cs="Tahoma"/>
          <w:b/>
          <w:smallCaps/>
          <w:sz w:val="36"/>
          <w:szCs w:val="36"/>
        </w:rPr>
      </w:pPr>
      <w:r>
        <w:rPr>
          <w:rFonts w:ascii="Tahoma" w:hAnsi="Tahoma" w:cs="Tahoma"/>
          <w:b/>
          <w:smallCaps/>
          <w:sz w:val="36"/>
          <w:szCs w:val="36"/>
        </w:rPr>
        <w:t>Additional Courses</w:t>
      </w:r>
    </w:p>
    <w:p w:rsidR="00A06263" w:rsidRDefault="00A06263" w:rsidP="00690D4E">
      <w:pPr>
        <w:rPr>
          <w:rFonts w:ascii="Tahoma" w:hAnsi="Tahoma" w:cs="Tahoma"/>
          <w:b/>
          <w:smallCaps/>
        </w:rPr>
      </w:pPr>
    </w:p>
    <w:p w:rsidR="00690D4E" w:rsidRDefault="00690D4E" w:rsidP="00690D4E">
      <w:pPr>
        <w:rPr>
          <w:rFonts w:ascii="Tahoma" w:hAnsi="Tahoma" w:cs="Tahoma"/>
          <w:b/>
          <w:smallCaps/>
        </w:rPr>
      </w:pPr>
      <w:r>
        <w:rPr>
          <w:rFonts w:ascii="Tahoma" w:hAnsi="Tahoma" w:cs="Tahoma"/>
          <w:b/>
          <w:smallCaps/>
        </w:rPr>
        <w:t>AP Contract (23910)</w:t>
      </w:r>
    </w:p>
    <w:p w:rsidR="00690D4E" w:rsidRDefault="00690D4E" w:rsidP="00690D4E">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 and/or CE classes. Must have a 3.5 GPA.</w:t>
      </w:r>
    </w:p>
    <w:p w:rsidR="00690D4E" w:rsidRPr="00D61944" w:rsidRDefault="00690D4E" w:rsidP="00690D4E">
      <w:pPr>
        <w:rPr>
          <w:rFonts w:ascii="Tahoma" w:hAnsi="Tahoma" w:cs="Tahoma"/>
          <w:sz w:val="22"/>
          <w:szCs w:val="22"/>
        </w:rPr>
      </w:pPr>
      <w:r w:rsidRPr="00D61944">
        <w:rPr>
          <w:rFonts w:ascii="Tahoma" w:hAnsi="Tahoma" w:cs="Tahoma"/>
          <w:sz w:val="22"/>
          <w:szCs w:val="22"/>
          <w:u w:val="single"/>
        </w:rPr>
        <w:t>Teacher approved</w:t>
      </w:r>
      <w:r w:rsidRPr="00D61944">
        <w:rPr>
          <w:rFonts w:ascii="Tahoma" w:hAnsi="Tahoma" w:cs="Tahoma"/>
          <w:sz w:val="22"/>
          <w:szCs w:val="22"/>
        </w:rPr>
        <w:t>.</w:t>
      </w:r>
    </w:p>
    <w:p w:rsidR="00690D4E" w:rsidRPr="008C4E0D" w:rsidRDefault="00690D4E"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Pr="00694446">
        <w:rPr>
          <w:rFonts w:ascii="Tahoma" w:hAnsi="Tahoma" w:cs="Tahoma"/>
          <w:smallCaps/>
          <w:sz w:val="22"/>
          <w:szCs w:val="22"/>
        </w:rPr>
        <w:t xml:space="preserve">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Pr>
          <w:rFonts w:ascii="Tahoma" w:hAnsi="Tahoma" w:cs="Tahoma"/>
          <w:smallCaps/>
          <w:sz w:val="22"/>
          <w:szCs w:val="22"/>
        </w:rPr>
        <w:t xml:space="preserve">                           1.0 E</w:t>
      </w:r>
      <w:r w:rsidRPr="00694446">
        <w:rPr>
          <w:rFonts w:ascii="Tahoma" w:hAnsi="Tahoma" w:cs="Tahoma"/>
          <w:smallCaps/>
          <w:sz w:val="22"/>
          <w:szCs w:val="22"/>
        </w:rPr>
        <w:t>lective</w:t>
      </w:r>
      <w:r>
        <w:rPr>
          <w:rFonts w:ascii="Tahoma" w:hAnsi="Tahoma" w:cs="Tahoma"/>
          <w:smallCaps/>
          <w:sz w:val="22"/>
          <w:szCs w:val="22"/>
        </w:rPr>
        <w:t xml:space="preserve"> Credit</w:t>
      </w: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DE4901" w:rsidRDefault="003A3E5A" w:rsidP="00DE490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DE4901" w:rsidRDefault="00DE4901" w:rsidP="003A3E5A">
      <w:pPr>
        <w:rPr>
          <w:rFonts w:ascii="Tahoma" w:hAnsi="Tahoma" w:cs="Tahoma"/>
          <w:b/>
          <w:smallCaps/>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0D030A" w:rsidRPr="00C42D71" w:rsidRDefault="003A3E5A" w:rsidP="00C42D71">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F15BB2" w:rsidRPr="00FA01B6" w:rsidRDefault="00D45C16" w:rsidP="00FA01B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10</w:t>
      </w:r>
      <w:r w:rsidR="00B316E3" w:rsidRPr="00B316E3">
        <w:rPr>
          <w:rFonts w:ascii="Tahoma" w:hAnsi="Tahoma" w:cs="Tahoma"/>
          <w:smallCaps/>
          <w:sz w:val="22"/>
          <w:szCs w:val="22"/>
          <w:vertAlign w:val="superscript"/>
        </w:rPr>
        <w:t>th</w:t>
      </w:r>
      <w:r w:rsidR="00B316E3">
        <w:rPr>
          <w:rFonts w:ascii="Tahoma" w:hAnsi="Tahoma" w:cs="Tahoma"/>
          <w:smallCaps/>
          <w:sz w:val="22"/>
          <w:szCs w:val="22"/>
        </w:rPr>
        <w:t xml:space="preserve">, </w:t>
      </w:r>
      <w:r w:rsidRPr="00B27864">
        <w:rPr>
          <w:rFonts w:ascii="Tahoma" w:hAnsi="Tahoma" w:cs="Tahoma"/>
          <w:smallCaps/>
          <w:sz w:val="22"/>
          <w:szCs w:val="22"/>
        </w:rPr>
        <w:t>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316E3">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DE4901" w:rsidRDefault="00DE4901" w:rsidP="003A3E5A">
      <w:pPr>
        <w:rPr>
          <w:rFonts w:ascii="Tahoma" w:hAnsi="Tahoma" w:cs="Tahoma"/>
          <w:b/>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r w:rsidR="008B7A8A" w:rsidRPr="008B7A8A">
        <w:rPr>
          <w:rFonts w:ascii="Tahoma" w:hAnsi="Tahoma" w:cs="Tahoma"/>
          <w:smallCaps/>
          <w:sz w:val="22"/>
          <w:szCs w:val="22"/>
          <w:u w:val="single"/>
        </w:rPr>
        <w:t>Teacher approval</w:t>
      </w:r>
      <w:r w:rsidR="008B7A8A">
        <w:rPr>
          <w:rFonts w:ascii="Tahoma" w:hAnsi="Tahoma" w:cs="Tahoma"/>
          <w:sz w:val="22"/>
          <w:szCs w:val="22"/>
        </w:rPr>
        <w:t>.</w:t>
      </w:r>
    </w:p>
    <w:p w:rsidR="00E5452D" w:rsidRPr="00E6795E" w:rsidRDefault="003A3E5A" w:rsidP="00E6795E">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 xml:space="preserve">5 Elective </w:t>
      </w:r>
      <w:proofErr w:type="spellStart"/>
      <w:r w:rsidR="00796E8F">
        <w:rPr>
          <w:rFonts w:ascii="Tahoma" w:hAnsi="Tahoma" w:cs="Tahoma"/>
          <w:smallCaps/>
          <w:sz w:val="22"/>
          <w:szCs w:val="22"/>
        </w:rPr>
        <w:t>C</w:t>
      </w:r>
      <w:r w:rsidR="00331332">
        <w:rPr>
          <w:rFonts w:ascii="Tahoma" w:hAnsi="Tahoma" w:cs="Tahoma"/>
          <w:smallCaps/>
          <w:sz w:val="22"/>
          <w:szCs w:val="22"/>
        </w:rPr>
        <w:t>redi</w:t>
      </w:r>
      <w:proofErr w:type="spellEnd"/>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2B2CAF"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91321" w:rsidRDefault="00391321" w:rsidP="003A3E5A">
      <w:pPr>
        <w:rPr>
          <w:rFonts w:ascii="Tahoma" w:hAnsi="Tahoma" w:cs="Tahoma"/>
          <w:b/>
          <w:smallCaps/>
        </w:rPr>
      </w:pPr>
    </w:p>
    <w:p w:rsidR="003A3E5A" w:rsidRDefault="00E333C5" w:rsidP="003A3E5A">
      <w:pPr>
        <w:rPr>
          <w:rFonts w:ascii="Tahoma" w:hAnsi="Tahoma" w:cs="Tahoma"/>
          <w:b/>
        </w:rPr>
      </w:pPr>
      <w:r>
        <w:rPr>
          <w:rFonts w:ascii="Tahoma" w:hAnsi="Tahoma" w:cs="Tahoma"/>
          <w:b/>
          <w:smallCaps/>
        </w:rPr>
        <w:t xml:space="preserve">Hope Squad </w:t>
      </w:r>
      <w:r>
        <w:rPr>
          <w:rFonts w:ascii="Tahoma" w:hAnsi="Tahoma" w:cs="Tahoma"/>
          <w:b/>
        </w:rPr>
        <w:t xml:space="preserve">(23310) </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EA7191" w:rsidRPr="00370824" w:rsidRDefault="002B2CAF" w:rsidP="00370824">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w:t>
      </w:r>
      <w:r w:rsidR="00A96264">
        <w:rPr>
          <w:rFonts w:ascii="Tahoma" w:hAnsi="Tahoma" w:cs="Tahoma"/>
          <w:sz w:val="22"/>
          <w:szCs w:val="22"/>
        </w:rPr>
        <w:t xml:space="preserve"> in</w:t>
      </w:r>
      <w:r w:rsidRPr="0030636E">
        <w:rPr>
          <w:rFonts w:ascii="Tahoma" w:hAnsi="Tahoma" w:cs="Tahoma"/>
          <w:sz w:val="22"/>
          <w:szCs w:val="22"/>
        </w:rPr>
        <w:t xml:space="preserve">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5E3C4A" w:rsidRPr="00DE4901" w:rsidRDefault="002B2CAF" w:rsidP="00DE4901">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DE4901" w:rsidRDefault="00DE4901" w:rsidP="0001731A">
      <w:pPr>
        <w:jc w:val="both"/>
        <w:rPr>
          <w:rFonts w:ascii="Tahoma" w:hAnsi="Tahoma" w:cs="Tahoma"/>
          <w:b/>
          <w:smallCaps/>
        </w:rPr>
      </w:pPr>
    </w:p>
    <w:p w:rsidR="00786C43" w:rsidRDefault="00786C43" w:rsidP="0001731A">
      <w:pPr>
        <w:jc w:val="both"/>
        <w:rPr>
          <w:rFonts w:ascii="Tahoma" w:hAnsi="Tahoma" w:cs="Tahoma"/>
          <w:b/>
          <w:smallCaps/>
        </w:rPr>
      </w:pPr>
    </w:p>
    <w:p w:rsidR="00786C43" w:rsidRDefault="00786C43" w:rsidP="0001731A">
      <w:pPr>
        <w:jc w:val="both"/>
        <w:rPr>
          <w:rFonts w:ascii="Tahoma" w:hAnsi="Tahoma" w:cs="Tahoma"/>
          <w:b/>
          <w:smallCaps/>
        </w:rPr>
      </w:pPr>
    </w:p>
    <w:p w:rsidR="0001731A" w:rsidRDefault="0001731A" w:rsidP="0001731A">
      <w:pPr>
        <w:jc w:val="both"/>
        <w:rPr>
          <w:rFonts w:ascii="Tahoma" w:hAnsi="Tahoma" w:cs="Tahoma"/>
          <w:b/>
          <w:smallCaps/>
        </w:rPr>
      </w:pPr>
      <w:bookmarkStart w:id="4" w:name="_GoBack"/>
      <w:bookmarkEnd w:id="4"/>
      <w:r w:rsidRPr="00C254D0">
        <w:rPr>
          <w:rFonts w:ascii="Tahoma" w:hAnsi="Tahoma" w:cs="Tahoma"/>
          <w:b/>
          <w:smallCaps/>
        </w:rPr>
        <w:lastRenderedPageBreak/>
        <w:t>Yearbook (23250)</w:t>
      </w:r>
    </w:p>
    <w:p w:rsidR="0001731A" w:rsidRDefault="0001731A" w:rsidP="0001731A">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946128" w:rsidRDefault="0001731A" w:rsidP="000E44A2">
      <w:pPr>
        <w:jc w:val="both"/>
        <w:rPr>
          <w:rFonts w:ascii="Tahoma" w:hAnsi="Tahoma" w:cs="Tahoma"/>
          <w:smallCaps/>
          <w:sz w:val="22"/>
          <w:szCs w:val="22"/>
        </w:rPr>
      </w:pPr>
      <w:r w:rsidRPr="00165E9B">
        <w:rPr>
          <w:rFonts w:ascii="Tahoma" w:hAnsi="Tahoma" w:cs="Tahoma"/>
          <w:u w:val="single"/>
        </w:rPr>
        <w:t>Teacher signature required.</w:t>
      </w:r>
      <w:r w:rsidRPr="0034371E">
        <w:rPr>
          <w:rFonts w:ascii="Tahoma" w:hAnsi="Tahoma" w:cs="Tahoma"/>
          <w:smallCaps/>
          <w:sz w:val="22"/>
          <w:szCs w:val="22"/>
        </w:rPr>
        <w:t xml:space="preserve">                            </w:t>
      </w:r>
      <w:r w:rsidR="000E44A2">
        <w:rPr>
          <w:rFonts w:ascii="Tahoma" w:hAnsi="Tahoma" w:cs="Tahoma"/>
          <w:smallCaps/>
          <w:sz w:val="22"/>
          <w:szCs w:val="22"/>
        </w:rPr>
        <w:t xml:space="preserve">    </w:t>
      </w:r>
    </w:p>
    <w:p w:rsidR="000E44A2" w:rsidRPr="000E44A2" w:rsidRDefault="000E44A2" w:rsidP="000E44A2">
      <w:pPr>
        <w:jc w:val="both"/>
        <w:rPr>
          <w:rFonts w:ascii="Tahoma" w:hAnsi="Tahoma" w:cs="Tahoma"/>
          <w:u w:val="single"/>
        </w:rPr>
      </w:pPr>
      <w:r w:rsidRPr="000E44A2">
        <w:rPr>
          <w:rFonts w:ascii="Tahoma" w:hAnsi="Tahoma" w:cs="Tahoma"/>
          <w:smallCaps/>
          <w:sz w:val="22"/>
          <w:szCs w:val="22"/>
          <w:u w:val="single"/>
        </w:rPr>
        <w:t xml:space="preserve">                                                                                         10</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11</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or 12</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xml:space="preserve"> Grade                            1.0 Elective Credit</w:t>
      </w:r>
    </w:p>
    <w:p w:rsidR="000E44A2" w:rsidRDefault="000E44A2" w:rsidP="000618F9">
      <w:pPr>
        <w:rPr>
          <w:rFonts w:ascii="Tahoma" w:hAnsi="Tahoma" w:cs="Tahoma"/>
          <w:b/>
          <w:smallCaps/>
          <w:sz w:val="36"/>
          <w:szCs w:val="36"/>
        </w:rPr>
      </w:pPr>
    </w:p>
    <w:p w:rsidR="00B92A9C" w:rsidRDefault="00B92A9C" w:rsidP="000618F9">
      <w:pPr>
        <w:rPr>
          <w:rFonts w:ascii="Tahoma" w:hAnsi="Tahoma" w:cs="Tahoma"/>
          <w:b/>
          <w:smallCaps/>
          <w:sz w:val="36"/>
          <w:szCs w:val="36"/>
        </w:rPr>
      </w:pPr>
    </w:p>
    <w:p w:rsidR="00B92A9C" w:rsidRDefault="00B92A9C" w:rsidP="000618F9">
      <w:pPr>
        <w:rPr>
          <w:rFonts w:ascii="Tahoma" w:hAnsi="Tahoma" w:cs="Tahoma"/>
          <w:b/>
          <w:smallCaps/>
          <w:sz w:val="36"/>
          <w:szCs w:val="36"/>
        </w:rPr>
      </w:pPr>
    </w:p>
    <w:p w:rsidR="000618F9" w:rsidRDefault="000618F9" w:rsidP="000618F9">
      <w:pPr>
        <w:rPr>
          <w:rFonts w:ascii="Tahoma" w:hAnsi="Tahoma" w:cs="Tahoma"/>
          <w:b/>
          <w:sz w:val="36"/>
          <w:szCs w:val="36"/>
        </w:rPr>
      </w:pPr>
      <w:r>
        <w:rPr>
          <w:rFonts w:ascii="Tahoma" w:hAnsi="Tahoma" w:cs="Tahoma"/>
          <w:b/>
          <w:smallCaps/>
          <w:sz w:val="36"/>
          <w:szCs w:val="36"/>
        </w:rPr>
        <w:t xml:space="preserve">Magnet Classes </w:t>
      </w:r>
    </w:p>
    <w:p w:rsidR="000618F9" w:rsidRPr="000618F9" w:rsidRDefault="000618F9" w:rsidP="000618F9">
      <w:pPr>
        <w:rPr>
          <w:rFonts w:ascii="Tahoma" w:hAnsi="Tahoma" w:cs="Tahoma"/>
          <w:b/>
          <w:sz w:val="36"/>
          <w:szCs w:val="36"/>
        </w:rPr>
      </w:pPr>
      <w:r>
        <w:rPr>
          <w:rFonts w:ascii="Tahoma" w:hAnsi="Tahoma" w:cs="Tahoma"/>
          <w:b/>
          <w:smallCaps/>
        </w:rPr>
        <w:t>84410 PLTW 1 Principals of Engineering</w:t>
      </w:r>
      <w:r>
        <w:rPr>
          <w:rFonts w:ascii="Tahoma" w:hAnsi="Tahoma" w:cs="Tahoma"/>
          <w:b/>
          <w:smallCaps/>
        </w:rPr>
        <w:tab/>
        <w:t>(CTE-SC)</w:t>
      </w:r>
    </w:p>
    <w:p w:rsidR="000618F9" w:rsidRDefault="000618F9" w:rsidP="000618F9">
      <w:pPr>
        <w:rPr>
          <w:rFonts w:ascii="Tahoma" w:hAnsi="Tahoma" w:cs="Tahoma"/>
          <w:b/>
          <w:smallCaps/>
        </w:rPr>
      </w:pPr>
      <w:r>
        <w:rPr>
          <w:rFonts w:ascii="Tahoma" w:hAnsi="Tahoma" w:cs="Tahoma"/>
          <w:b/>
          <w:smallCaps/>
        </w:rPr>
        <w:t>84420 PLTW 2 Intro to Engineering Desi</w:t>
      </w:r>
      <w:r w:rsidR="004974FD">
        <w:rPr>
          <w:rFonts w:ascii="Tahoma" w:hAnsi="Tahoma" w:cs="Tahoma"/>
          <w:b/>
          <w:smallCaps/>
        </w:rPr>
        <w:t>gn</w:t>
      </w:r>
      <w:r>
        <w:rPr>
          <w:rFonts w:ascii="Tahoma" w:hAnsi="Tahoma" w:cs="Tahoma"/>
          <w:b/>
          <w:smallCaps/>
        </w:rPr>
        <w:t>* (CTE)</w:t>
      </w:r>
    </w:p>
    <w:p w:rsidR="000618F9" w:rsidRDefault="000618F9" w:rsidP="000618F9">
      <w:pPr>
        <w:rPr>
          <w:rFonts w:ascii="Tahoma" w:hAnsi="Tahoma" w:cs="Tahoma"/>
          <w:b/>
          <w:smallCaps/>
        </w:rPr>
      </w:pPr>
      <w:r>
        <w:rPr>
          <w:rFonts w:ascii="Tahoma" w:hAnsi="Tahoma" w:cs="Tahoma"/>
          <w:b/>
          <w:smallCaps/>
        </w:rPr>
        <w:t>84430 PLTW 3 Electronics Digital* (SC-CTE)</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7E2507">
        <w:rPr>
          <w:rFonts w:ascii="Tahoma" w:hAnsi="Tahoma" w:cs="Tahoma"/>
          <w:b/>
          <w:smallCaps/>
        </w:rPr>
        <w:t xml:space="preserve">    </w:t>
      </w:r>
      <w:r>
        <w:rPr>
          <w:rFonts w:ascii="Tahoma" w:hAnsi="Tahoma" w:cs="Tahoma"/>
          <w:b/>
          <w:smallCaps/>
        </w:rPr>
        <w:t>84440 PLTW 4 Automation &amp; Robotics (CTE)</w:t>
      </w:r>
    </w:p>
    <w:p w:rsidR="000618F9" w:rsidRDefault="000618F9" w:rsidP="000618F9">
      <w:pPr>
        <w:rPr>
          <w:rFonts w:ascii="Tahoma" w:hAnsi="Tahoma" w:cs="Tahoma"/>
          <w:b/>
          <w:smallCaps/>
        </w:rPr>
      </w:pPr>
      <w:r>
        <w:rPr>
          <w:rFonts w:ascii="Tahoma" w:hAnsi="Tahoma" w:cs="Tahoma"/>
          <w:b/>
          <w:smallCaps/>
        </w:rPr>
        <w:t>84450 PLTW 5 Civil Engineering &amp; Arch</w:t>
      </w:r>
      <w:r w:rsidR="004974FD">
        <w:rPr>
          <w:rFonts w:ascii="Tahoma" w:hAnsi="Tahoma" w:cs="Tahoma"/>
          <w:b/>
          <w:smallCaps/>
        </w:rPr>
        <w:t>itecture</w:t>
      </w:r>
      <w:r>
        <w:rPr>
          <w:rFonts w:ascii="Tahoma" w:hAnsi="Tahoma" w:cs="Tahoma"/>
          <w:b/>
          <w:smallCaps/>
        </w:rPr>
        <w:t xml:space="preserve">* (CTE) </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84460 PLTW Aerospace Engineering (CTE)</w:t>
      </w:r>
    </w:p>
    <w:p w:rsidR="000618F9" w:rsidRDefault="000618F9" w:rsidP="00D80C34">
      <w:pPr>
        <w:rPr>
          <w:rFonts w:ascii="Tahoma" w:hAnsi="Tahoma" w:cs="Tahoma"/>
          <w:b/>
          <w:smallCaps/>
        </w:rPr>
      </w:pPr>
      <w:r>
        <w:rPr>
          <w:rFonts w:ascii="Tahoma" w:hAnsi="Tahoma" w:cs="Tahoma"/>
          <w:b/>
          <w:smallCaps/>
        </w:rPr>
        <w:t>84470 PLTW Engineering Design &amp; Dev</w:t>
      </w:r>
      <w:r w:rsidR="004974FD">
        <w:rPr>
          <w:rFonts w:ascii="Tahoma" w:hAnsi="Tahoma" w:cs="Tahoma"/>
          <w:b/>
          <w:smallCaps/>
        </w:rPr>
        <w:t>elopment</w:t>
      </w:r>
      <w:r>
        <w:rPr>
          <w:rFonts w:ascii="Tahoma" w:hAnsi="Tahoma" w:cs="Tahoma"/>
          <w:b/>
          <w:smallCaps/>
        </w:rPr>
        <w:t xml:space="preserve"> (CTE)</w:t>
      </w:r>
    </w:p>
    <w:p w:rsidR="000618F9" w:rsidRDefault="000618F9" w:rsidP="000618F9">
      <w:pPr>
        <w:rPr>
          <w:rFonts w:ascii="Tahoma" w:hAnsi="Tahoma" w:cs="Tahoma"/>
          <w:b/>
          <w:smallCaps/>
        </w:rPr>
      </w:pPr>
      <w:r>
        <w:rPr>
          <w:rFonts w:ascii="Tahoma" w:hAnsi="Tahoma" w:cs="Tahoma"/>
          <w:b/>
          <w:smallCaps/>
        </w:rPr>
        <w:t>84268 PLTW Construction Management 2&amp;3* (CTE)</w:t>
      </w:r>
      <w:r w:rsidR="005251DC">
        <w:rPr>
          <w:rFonts w:ascii="Tahoma" w:hAnsi="Tahoma" w:cs="Tahoma"/>
          <w:b/>
          <w:smallCaps/>
        </w:rPr>
        <w:tab/>
      </w:r>
      <w:r w:rsidR="005251DC">
        <w:rPr>
          <w:rFonts w:ascii="Tahoma" w:hAnsi="Tahoma" w:cs="Tahoma"/>
          <w:b/>
          <w:smallCaps/>
        </w:rPr>
        <w:tab/>
      </w:r>
      <w:r w:rsidR="005251DC">
        <w:rPr>
          <w:rFonts w:ascii="Tahoma" w:hAnsi="Tahoma" w:cs="Tahoma"/>
          <w:b/>
          <w:smallCaps/>
        </w:rPr>
        <w:tab/>
        <w:t xml:space="preserve">  </w:t>
      </w:r>
    </w:p>
    <w:p w:rsidR="000618F9" w:rsidRDefault="000618F9" w:rsidP="000618F9">
      <w:pPr>
        <w:rPr>
          <w:rFonts w:ascii="Tahoma" w:hAnsi="Tahoma" w:cs="Tahoma"/>
          <w:b/>
          <w:smallCaps/>
        </w:rPr>
      </w:pPr>
      <w:r>
        <w:rPr>
          <w:rFonts w:ascii="Tahoma" w:hAnsi="Tahoma" w:cs="Tahoma"/>
          <w:b/>
          <w:smallCaps/>
        </w:rPr>
        <w:t>27300 ICA Creative App</w:t>
      </w:r>
      <w:r w:rsidR="004974FD">
        <w:rPr>
          <w:rFonts w:ascii="Tahoma" w:hAnsi="Tahoma" w:cs="Tahoma"/>
          <w:b/>
          <w:smallCaps/>
        </w:rPr>
        <w:t>lication</w:t>
      </w:r>
      <w:r>
        <w:rPr>
          <w:rFonts w:ascii="Tahoma" w:hAnsi="Tahoma" w:cs="Tahoma"/>
          <w:b/>
          <w:smallCaps/>
        </w:rPr>
        <w:t>s* (DS-SCM -CTE)</w:t>
      </w:r>
    </w:p>
    <w:p w:rsidR="000618F9" w:rsidRDefault="000618F9" w:rsidP="000618F9">
      <w:pPr>
        <w:rPr>
          <w:rFonts w:ascii="Tahoma" w:hAnsi="Tahoma" w:cs="Tahoma"/>
          <w:b/>
          <w:smallCaps/>
        </w:rPr>
      </w:pPr>
      <w:r>
        <w:rPr>
          <w:rFonts w:ascii="Tahoma" w:hAnsi="Tahoma" w:cs="Tahoma"/>
          <w:b/>
          <w:smallCaps/>
        </w:rPr>
        <w:t>27302 ICA Applications* (DS-MA-CTE</w:t>
      </w:r>
      <w:r w:rsidR="00E571E7">
        <w:rPr>
          <w:rFonts w:ascii="Tahoma" w:hAnsi="Tahoma" w:cs="Tahoma"/>
          <w:b/>
          <w:smallCaps/>
        </w:rPr>
        <w:t>-SCM</w:t>
      </w:r>
      <w:r>
        <w:rPr>
          <w:rFonts w:ascii="Tahoma" w:hAnsi="Tahoma" w:cs="Tahoma"/>
          <w:b/>
          <w:smallCaps/>
        </w:rPr>
        <w:t>)</w:t>
      </w:r>
    </w:p>
    <w:p w:rsidR="00780AFB" w:rsidRDefault="00780AFB" w:rsidP="000618F9">
      <w:pPr>
        <w:rPr>
          <w:rFonts w:ascii="Tahoma" w:hAnsi="Tahoma" w:cs="Tahoma"/>
          <w:b/>
          <w:smallCaps/>
        </w:rPr>
      </w:pPr>
      <w:r>
        <w:rPr>
          <w:rFonts w:ascii="Tahoma" w:hAnsi="Tahoma" w:cs="Tahoma"/>
          <w:b/>
          <w:smallCaps/>
        </w:rPr>
        <w:t xml:space="preserve">27303 ICA </w:t>
      </w:r>
      <w:proofErr w:type="spellStart"/>
      <w:r>
        <w:rPr>
          <w:rFonts w:ascii="Tahoma" w:hAnsi="Tahoma" w:cs="Tahoma"/>
          <w:b/>
          <w:smallCaps/>
        </w:rPr>
        <w:t>Dyn</w:t>
      </w:r>
      <w:proofErr w:type="spellEnd"/>
      <w:r>
        <w:rPr>
          <w:rFonts w:ascii="Tahoma" w:hAnsi="Tahoma" w:cs="Tahoma"/>
          <w:b/>
          <w:smallCaps/>
        </w:rPr>
        <w:t xml:space="preserve"> </w:t>
      </w:r>
      <w:proofErr w:type="gramStart"/>
      <w:r>
        <w:rPr>
          <w:rFonts w:ascii="Tahoma" w:hAnsi="Tahoma" w:cs="Tahoma"/>
          <w:b/>
          <w:smallCaps/>
        </w:rPr>
        <w:t>Web</w:t>
      </w:r>
      <w:proofErr w:type="gramEnd"/>
      <w:r>
        <w:rPr>
          <w:rFonts w:ascii="Tahoma" w:hAnsi="Tahoma" w:cs="Tahoma"/>
          <w:b/>
          <w:smallCaps/>
        </w:rPr>
        <w:t>*</w:t>
      </w:r>
    </w:p>
    <w:p w:rsidR="00780AFB" w:rsidRDefault="00780AFB" w:rsidP="00780AFB">
      <w:pPr>
        <w:rPr>
          <w:rFonts w:ascii="Tahoma" w:hAnsi="Tahoma" w:cs="Tahoma"/>
          <w:b/>
          <w:smallCaps/>
        </w:rPr>
      </w:pPr>
      <w:r>
        <w:rPr>
          <w:rFonts w:ascii="Tahoma" w:hAnsi="Tahoma" w:cs="Tahoma"/>
          <w:b/>
          <w:smallCaps/>
        </w:rPr>
        <w:t>27304 ICA Algorithms* (SCM-CTE)</w:t>
      </w:r>
    </w:p>
    <w:p w:rsidR="00780AFB" w:rsidRDefault="00780AFB" w:rsidP="000618F9">
      <w:pPr>
        <w:rPr>
          <w:rFonts w:ascii="Tahoma" w:hAnsi="Tahoma" w:cs="Tahoma"/>
          <w:b/>
          <w:smallCaps/>
        </w:rPr>
      </w:pPr>
      <w:r>
        <w:rPr>
          <w:rFonts w:ascii="Tahoma" w:hAnsi="Tahoma" w:cs="Tahoma"/>
          <w:b/>
          <w:smallCaps/>
        </w:rPr>
        <w:t>27305 ICA Data Str*</w:t>
      </w:r>
    </w:p>
    <w:p w:rsidR="000618F9" w:rsidRDefault="000618F9" w:rsidP="000618F9">
      <w:pPr>
        <w:rPr>
          <w:rFonts w:ascii="Tahoma" w:hAnsi="Tahoma" w:cs="Tahoma"/>
          <w:b/>
          <w:smallCaps/>
        </w:rPr>
      </w:pPr>
      <w:r>
        <w:rPr>
          <w:rFonts w:ascii="Tahoma" w:hAnsi="Tahoma" w:cs="Tahoma"/>
          <w:b/>
          <w:smallCaps/>
        </w:rPr>
        <w:t>27306 ICA Cyber Security* (CTE)</w:t>
      </w:r>
    </w:p>
    <w:p w:rsidR="00331332" w:rsidRDefault="00FA01B6" w:rsidP="009D632D">
      <w:pPr>
        <w:rPr>
          <w:rFonts w:ascii="Calibri" w:hAnsi="Calibri" w:cs="Arial"/>
          <w:color w:val="000000"/>
          <w:sz w:val="20"/>
          <w:szCs w:val="20"/>
        </w:rPr>
      </w:pPr>
      <w:r>
        <w:rPr>
          <w:rFonts w:ascii="Calibri" w:hAnsi="Calibri" w:cs="Arial"/>
          <w:color w:val="000000"/>
          <w:sz w:val="20"/>
          <w:szCs w:val="20"/>
        </w:rPr>
        <w:t>*Concurrent Enrollment</w:t>
      </w:r>
      <w:r w:rsidR="00FF5AA1">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t xml:space="preserve">Please visit:  </w:t>
      </w:r>
      <w:hyperlink r:id="rId15" w:history="1">
        <w:r w:rsidR="005859D6" w:rsidRPr="005859D6">
          <w:rPr>
            <w:rStyle w:val="Hyperlink"/>
          </w:rPr>
          <w:t>http://wsd.net/cte/programs/cte-magnets/cte-magnets</w:t>
        </w:r>
      </w:hyperlink>
      <w:r w:rsidR="005859D6">
        <w:rPr>
          <w:rFonts w:ascii="Calibri" w:hAnsi="Calibri" w:cs="Arial"/>
          <w:color w:val="000000"/>
          <w:sz w:val="20"/>
          <w:szCs w:val="20"/>
        </w:rPr>
        <w:tab/>
      </w:r>
      <w:r w:rsidR="005859D6">
        <w:rPr>
          <w:rFonts w:ascii="Calibri" w:hAnsi="Calibri" w:cs="Arial"/>
          <w:color w:val="000000"/>
          <w:sz w:val="20"/>
          <w:szCs w:val="20"/>
        </w:rPr>
        <w:tab/>
      </w: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B92A9C" w:rsidRDefault="00B92A9C"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lastRenderedPageBreak/>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6B" w:rsidRDefault="00332A6B" w:rsidP="00E07184">
      <w:r>
        <w:separator/>
      </w:r>
    </w:p>
  </w:endnote>
  <w:endnote w:type="continuationSeparator" w:id="0">
    <w:p w:rsidR="00332A6B" w:rsidRDefault="00332A6B"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6B" w:rsidRDefault="00332A6B" w:rsidP="00E07184">
      <w:r>
        <w:separator/>
      </w:r>
    </w:p>
  </w:footnote>
  <w:footnote w:type="continuationSeparator" w:id="0">
    <w:p w:rsidR="00332A6B" w:rsidRDefault="00332A6B" w:rsidP="00E0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90598"/>
      <w:docPartObj>
        <w:docPartGallery w:val="Page Numbers (Top of Page)"/>
        <w:docPartUnique/>
      </w:docPartObj>
    </w:sdtPr>
    <w:sdtEndPr>
      <w:rPr>
        <w:noProof/>
      </w:rPr>
    </w:sdtEndPr>
    <w:sdtContent>
      <w:p w:rsidR="00D5209E" w:rsidRDefault="00D5209E" w:rsidP="00B3712E">
        <w:pPr>
          <w:pStyle w:val="Header"/>
          <w:tabs>
            <w:tab w:val="right" w:pos="10800"/>
          </w:tabs>
        </w:pPr>
        <w:r>
          <w:tab/>
        </w:r>
        <w:r>
          <w:tab/>
        </w:r>
        <w:r>
          <w:tab/>
        </w:r>
      </w:p>
      <w:p w:rsidR="00D5209E" w:rsidRDefault="00332A6B">
        <w:pPr>
          <w:pStyle w:val="Header"/>
          <w:jc w:val="right"/>
        </w:pPr>
      </w:p>
    </w:sdtContent>
  </w:sdt>
  <w:p w:rsidR="00D5209E" w:rsidRDefault="00D52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EC"/>
    <w:rsid w:val="00000A99"/>
    <w:rsid w:val="00001D17"/>
    <w:rsid w:val="00002732"/>
    <w:rsid w:val="00004449"/>
    <w:rsid w:val="000054FA"/>
    <w:rsid w:val="0000591A"/>
    <w:rsid w:val="00005DAC"/>
    <w:rsid w:val="00006932"/>
    <w:rsid w:val="0000751E"/>
    <w:rsid w:val="000112D0"/>
    <w:rsid w:val="0001154B"/>
    <w:rsid w:val="00012035"/>
    <w:rsid w:val="00012659"/>
    <w:rsid w:val="00012D19"/>
    <w:rsid w:val="00014156"/>
    <w:rsid w:val="00014C7E"/>
    <w:rsid w:val="0001731A"/>
    <w:rsid w:val="000178EB"/>
    <w:rsid w:val="000204FD"/>
    <w:rsid w:val="00021536"/>
    <w:rsid w:val="0002418D"/>
    <w:rsid w:val="00024DF8"/>
    <w:rsid w:val="00026E91"/>
    <w:rsid w:val="00030498"/>
    <w:rsid w:val="0003202A"/>
    <w:rsid w:val="00032429"/>
    <w:rsid w:val="00034382"/>
    <w:rsid w:val="00034E41"/>
    <w:rsid w:val="000361E7"/>
    <w:rsid w:val="000365DC"/>
    <w:rsid w:val="000373C0"/>
    <w:rsid w:val="00040A3E"/>
    <w:rsid w:val="0004293F"/>
    <w:rsid w:val="00042CB7"/>
    <w:rsid w:val="00043BCD"/>
    <w:rsid w:val="000444D8"/>
    <w:rsid w:val="00045317"/>
    <w:rsid w:val="00046574"/>
    <w:rsid w:val="00046A48"/>
    <w:rsid w:val="00047FBD"/>
    <w:rsid w:val="000508DA"/>
    <w:rsid w:val="00051F54"/>
    <w:rsid w:val="00052327"/>
    <w:rsid w:val="0005304E"/>
    <w:rsid w:val="00053E7F"/>
    <w:rsid w:val="0005412F"/>
    <w:rsid w:val="00054A39"/>
    <w:rsid w:val="00054C64"/>
    <w:rsid w:val="000553BC"/>
    <w:rsid w:val="00055A61"/>
    <w:rsid w:val="000618F9"/>
    <w:rsid w:val="00062A74"/>
    <w:rsid w:val="00062EEB"/>
    <w:rsid w:val="00063DC6"/>
    <w:rsid w:val="00065684"/>
    <w:rsid w:val="0006642E"/>
    <w:rsid w:val="000668A0"/>
    <w:rsid w:val="00066D49"/>
    <w:rsid w:val="00070343"/>
    <w:rsid w:val="0007144C"/>
    <w:rsid w:val="000719DA"/>
    <w:rsid w:val="000725AC"/>
    <w:rsid w:val="00073D19"/>
    <w:rsid w:val="00075BDB"/>
    <w:rsid w:val="00076705"/>
    <w:rsid w:val="000804D6"/>
    <w:rsid w:val="00080A32"/>
    <w:rsid w:val="00081F5D"/>
    <w:rsid w:val="000832CC"/>
    <w:rsid w:val="000837AF"/>
    <w:rsid w:val="000844E7"/>
    <w:rsid w:val="00084E25"/>
    <w:rsid w:val="00085515"/>
    <w:rsid w:val="000870D8"/>
    <w:rsid w:val="00087187"/>
    <w:rsid w:val="00087719"/>
    <w:rsid w:val="00087D8C"/>
    <w:rsid w:val="00093724"/>
    <w:rsid w:val="00094615"/>
    <w:rsid w:val="000951F5"/>
    <w:rsid w:val="00096DB2"/>
    <w:rsid w:val="00097977"/>
    <w:rsid w:val="00097A0E"/>
    <w:rsid w:val="000A0521"/>
    <w:rsid w:val="000A087C"/>
    <w:rsid w:val="000A1028"/>
    <w:rsid w:val="000A2248"/>
    <w:rsid w:val="000A3804"/>
    <w:rsid w:val="000A5A25"/>
    <w:rsid w:val="000A68DE"/>
    <w:rsid w:val="000B0B1D"/>
    <w:rsid w:val="000B18D3"/>
    <w:rsid w:val="000B24D1"/>
    <w:rsid w:val="000B3610"/>
    <w:rsid w:val="000B3AEC"/>
    <w:rsid w:val="000B5AED"/>
    <w:rsid w:val="000B5DE8"/>
    <w:rsid w:val="000B645F"/>
    <w:rsid w:val="000B7528"/>
    <w:rsid w:val="000B78DE"/>
    <w:rsid w:val="000C0505"/>
    <w:rsid w:val="000C05E7"/>
    <w:rsid w:val="000C0CED"/>
    <w:rsid w:val="000C0D89"/>
    <w:rsid w:val="000C20FF"/>
    <w:rsid w:val="000C2F67"/>
    <w:rsid w:val="000C31B8"/>
    <w:rsid w:val="000C55C2"/>
    <w:rsid w:val="000C65F0"/>
    <w:rsid w:val="000C7766"/>
    <w:rsid w:val="000D030A"/>
    <w:rsid w:val="000D34BE"/>
    <w:rsid w:val="000D5BED"/>
    <w:rsid w:val="000D622C"/>
    <w:rsid w:val="000D632D"/>
    <w:rsid w:val="000D7A25"/>
    <w:rsid w:val="000E1F84"/>
    <w:rsid w:val="000E22FD"/>
    <w:rsid w:val="000E38DF"/>
    <w:rsid w:val="000E44A2"/>
    <w:rsid w:val="000F198E"/>
    <w:rsid w:val="000F6C8E"/>
    <w:rsid w:val="001004DE"/>
    <w:rsid w:val="00100CA5"/>
    <w:rsid w:val="00101C6D"/>
    <w:rsid w:val="00101DA2"/>
    <w:rsid w:val="00103686"/>
    <w:rsid w:val="00103811"/>
    <w:rsid w:val="00105753"/>
    <w:rsid w:val="00106369"/>
    <w:rsid w:val="00106CE3"/>
    <w:rsid w:val="00107B49"/>
    <w:rsid w:val="00107C3F"/>
    <w:rsid w:val="00110AD5"/>
    <w:rsid w:val="00110CD0"/>
    <w:rsid w:val="00111A8B"/>
    <w:rsid w:val="0011267A"/>
    <w:rsid w:val="00112A8F"/>
    <w:rsid w:val="0011316F"/>
    <w:rsid w:val="00115241"/>
    <w:rsid w:val="001153CA"/>
    <w:rsid w:val="00116713"/>
    <w:rsid w:val="001172F2"/>
    <w:rsid w:val="00121D6B"/>
    <w:rsid w:val="00122581"/>
    <w:rsid w:val="00122C12"/>
    <w:rsid w:val="00123FD3"/>
    <w:rsid w:val="0012415E"/>
    <w:rsid w:val="00124328"/>
    <w:rsid w:val="00124858"/>
    <w:rsid w:val="0012573B"/>
    <w:rsid w:val="0013016A"/>
    <w:rsid w:val="00131064"/>
    <w:rsid w:val="00131BDF"/>
    <w:rsid w:val="00132542"/>
    <w:rsid w:val="00133B22"/>
    <w:rsid w:val="00134049"/>
    <w:rsid w:val="00134611"/>
    <w:rsid w:val="00135272"/>
    <w:rsid w:val="00140A1A"/>
    <w:rsid w:val="00140D62"/>
    <w:rsid w:val="0014480E"/>
    <w:rsid w:val="0014586F"/>
    <w:rsid w:val="0014634E"/>
    <w:rsid w:val="00146747"/>
    <w:rsid w:val="00151F4B"/>
    <w:rsid w:val="001521D7"/>
    <w:rsid w:val="001550FB"/>
    <w:rsid w:val="00155A07"/>
    <w:rsid w:val="00156458"/>
    <w:rsid w:val="001569C7"/>
    <w:rsid w:val="00161F29"/>
    <w:rsid w:val="001629C3"/>
    <w:rsid w:val="001633A0"/>
    <w:rsid w:val="001642D9"/>
    <w:rsid w:val="00164EF8"/>
    <w:rsid w:val="00165CBC"/>
    <w:rsid w:val="00165E9B"/>
    <w:rsid w:val="00171848"/>
    <w:rsid w:val="001735AC"/>
    <w:rsid w:val="0017368D"/>
    <w:rsid w:val="001736A2"/>
    <w:rsid w:val="00174F34"/>
    <w:rsid w:val="00175D32"/>
    <w:rsid w:val="001762B4"/>
    <w:rsid w:val="00177808"/>
    <w:rsid w:val="00177C08"/>
    <w:rsid w:val="00180480"/>
    <w:rsid w:val="00180997"/>
    <w:rsid w:val="0018265F"/>
    <w:rsid w:val="00184F54"/>
    <w:rsid w:val="00185982"/>
    <w:rsid w:val="00190487"/>
    <w:rsid w:val="00193BD5"/>
    <w:rsid w:val="00193F2F"/>
    <w:rsid w:val="00194F38"/>
    <w:rsid w:val="00196634"/>
    <w:rsid w:val="001A00A3"/>
    <w:rsid w:val="001A0CCA"/>
    <w:rsid w:val="001A15AE"/>
    <w:rsid w:val="001A1722"/>
    <w:rsid w:val="001A38D9"/>
    <w:rsid w:val="001A5183"/>
    <w:rsid w:val="001A55C0"/>
    <w:rsid w:val="001A679F"/>
    <w:rsid w:val="001A70EF"/>
    <w:rsid w:val="001B17DB"/>
    <w:rsid w:val="001B1AF8"/>
    <w:rsid w:val="001B3014"/>
    <w:rsid w:val="001B3CCA"/>
    <w:rsid w:val="001B4106"/>
    <w:rsid w:val="001B4CFC"/>
    <w:rsid w:val="001B70BA"/>
    <w:rsid w:val="001B730D"/>
    <w:rsid w:val="001B7CFF"/>
    <w:rsid w:val="001C1DE8"/>
    <w:rsid w:val="001C2D47"/>
    <w:rsid w:val="001C77E1"/>
    <w:rsid w:val="001D00FC"/>
    <w:rsid w:val="001D16C4"/>
    <w:rsid w:val="001D3262"/>
    <w:rsid w:val="001D329F"/>
    <w:rsid w:val="001D419D"/>
    <w:rsid w:val="001D6966"/>
    <w:rsid w:val="001D6A79"/>
    <w:rsid w:val="001D6C7F"/>
    <w:rsid w:val="001D6CEF"/>
    <w:rsid w:val="001E18A2"/>
    <w:rsid w:val="001E649C"/>
    <w:rsid w:val="001E6EFF"/>
    <w:rsid w:val="001E755B"/>
    <w:rsid w:val="001F0132"/>
    <w:rsid w:val="001F101C"/>
    <w:rsid w:val="001F3EF1"/>
    <w:rsid w:val="001F3FFF"/>
    <w:rsid w:val="001F4CDC"/>
    <w:rsid w:val="001F6755"/>
    <w:rsid w:val="001F677D"/>
    <w:rsid w:val="001F692E"/>
    <w:rsid w:val="00200A77"/>
    <w:rsid w:val="00200F52"/>
    <w:rsid w:val="002010A5"/>
    <w:rsid w:val="002012DF"/>
    <w:rsid w:val="002017EB"/>
    <w:rsid w:val="00203DE0"/>
    <w:rsid w:val="00205FDF"/>
    <w:rsid w:val="00210ECC"/>
    <w:rsid w:val="00211C95"/>
    <w:rsid w:val="00211E0B"/>
    <w:rsid w:val="002142F1"/>
    <w:rsid w:val="002162F2"/>
    <w:rsid w:val="002213CF"/>
    <w:rsid w:val="00222680"/>
    <w:rsid w:val="002228BE"/>
    <w:rsid w:val="00223182"/>
    <w:rsid w:val="00223E31"/>
    <w:rsid w:val="002244E7"/>
    <w:rsid w:val="002260CB"/>
    <w:rsid w:val="00226C59"/>
    <w:rsid w:val="00227D5B"/>
    <w:rsid w:val="002317B3"/>
    <w:rsid w:val="00231DC8"/>
    <w:rsid w:val="00232F32"/>
    <w:rsid w:val="00233379"/>
    <w:rsid w:val="002336E5"/>
    <w:rsid w:val="00233C89"/>
    <w:rsid w:val="00234463"/>
    <w:rsid w:val="00236E92"/>
    <w:rsid w:val="002377AF"/>
    <w:rsid w:val="00237D27"/>
    <w:rsid w:val="00237DDC"/>
    <w:rsid w:val="002406F6"/>
    <w:rsid w:val="00241200"/>
    <w:rsid w:val="0024266A"/>
    <w:rsid w:val="00242A34"/>
    <w:rsid w:val="00242D44"/>
    <w:rsid w:val="0024311D"/>
    <w:rsid w:val="002435DF"/>
    <w:rsid w:val="0024527A"/>
    <w:rsid w:val="00245395"/>
    <w:rsid w:val="002462FE"/>
    <w:rsid w:val="00246ADB"/>
    <w:rsid w:val="002476F0"/>
    <w:rsid w:val="0025010F"/>
    <w:rsid w:val="00250D79"/>
    <w:rsid w:val="00254787"/>
    <w:rsid w:val="00261DFD"/>
    <w:rsid w:val="00261F85"/>
    <w:rsid w:val="002626C4"/>
    <w:rsid w:val="00262736"/>
    <w:rsid w:val="00263A72"/>
    <w:rsid w:val="00264B69"/>
    <w:rsid w:val="00265AEC"/>
    <w:rsid w:val="00270517"/>
    <w:rsid w:val="0027149C"/>
    <w:rsid w:val="002714CB"/>
    <w:rsid w:val="0027240B"/>
    <w:rsid w:val="00273088"/>
    <w:rsid w:val="002730F9"/>
    <w:rsid w:val="0027400F"/>
    <w:rsid w:val="002750EC"/>
    <w:rsid w:val="00275774"/>
    <w:rsid w:val="00277D3A"/>
    <w:rsid w:val="00284449"/>
    <w:rsid w:val="00285150"/>
    <w:rsid w:val="00285979"/>
    <w:rsid w:val="00287DA2"/>
    <w:rsid w:val="002900E7"/>
    <w:rsid w:val="002901EE"/>
    <w:rsid w:val="002912DA"/>
    <w:rsid w:val="00291FF5"/>
    <w:rsid w:val="002944F5"/>
    <w:rsid w:val="0029463C"/>
    <w:rsid w:val="0029478C"/>
    <w:rsid w:val="002951A5"/>
    <w:rsid w:val="00296762"/>
    <w:rsid w:val="002A04CD"/>
    <w:rsid w:val="002A3181"/>
    <w:rsid w:val="002A420E"/>
    <w:rsid w:val="002A4954"/>
    <w:rsid w:val="002A66B9"/>
    <w:rsid w:val="002A6700"/>
    <w:rsid w:val="002B045C"/>
    <w:rsid w:val="002B28DC"/>
    <w:rsid w:val="002B2CAF"/>
    <w:rsid w:val="002B3AB9"/>
    <w:rsid w:val="002B505E"/>
    <w:rsid w:val="002B51D4"/>
    <w:rsid w:val="002B6983"/>
    <w:rsid w:val="002C0012"/>
    <w:rsid w:val="002C1DC7"/>
    <w:rsid w:val="002C2998"/>
    <w:rsid w:val="002C2BD1"/>
    <w:rsid w:val="002C2C8B"/>
    <w:rsid w:val="002C3C7B"/>
    <w:rsid w:val="002C607F"/>
    <w:rsid w:val="002C652C"/>
    <w:rsid w:val="002C6917"/>
    <w:rsid w:val="002C76EC"/>
    <w:rsid w:val="002D4CDF"/>
    <w:rsid w:val="002D5C28"/>
    <w:rsid w:val="002E0023"/>
    <w:rsid w:val="002E0755"/>
    <w:rsid w:val="002E11EA"/>
    <w:rsid w:val="002E1D3B"/>
    <w:rsid w:val="002E1E20"/>
    <w:rsid w:val="002E21BA"/>
    <w:rsid w:val="002E22BC"/>
    <w:rsid w:val="002E2B87"/>
    <w:rsid w:val="002E2C6C"/>
    <w:rsid w:val="002E2D97"/>
    <w:rsid w:val="002E34DE"/>
    <w:rsid w:val="002E466D"/>
    <w:rsid w:val="002E50D8"/>
    <w:rsid w:val="002E56AC"/>
    <w:rsid w:val="002E5CF9"/>
    <w:rsid w:val="002F00E8"/>
    <w:rsid w:val="002F06E0"/>
    <w:rsid w:val="002F0AFD"/>
    <w:rsid w:val="002F17E9"/>
    <w:rsid w:val="002F1EDF"/>
    <w:rsid w:val="002F2EE1"/>
    <w:rsid w:val="002F3D3E"/>
    <w:rsid w:val="002F51BE"/>
    <w:rsid w:val="002F5D0D"/>
    <w:rsid w:val="002F6387"/>
    <w:rsid w:val="002F6B23"/>
    <w:rsid w:val="002F7450"/>
    <w:rsid w:val="002F777D"/>
    <w:rsid w:val="002F7F47"/>
    <w:rsid w:val="00300A42"/>
    <w:rsid w:val="003010B8"/>
    <w:rsid w:val="0030135E"/>
    <w:rsid w:val="0030536D"/>
    <w:rsid w:val="0030636E"/>
    <w:rsid w:val="003103E6"/>
    <w:rsid w:val="00311633"/>
    <w:rsid w:val="00311FF5"/>
    <w:rsid w:val="003120FB"/>
    <w:rsid w:val="00316510"/>
    <w:rsid w:val="0032027F"/>
    <w:rsid w:val="00320750"/>
    <w:rsid w:val="00321858"/>
    <w:rsid w:val="00322E7F"/>
    <w:rsid w:val="00323720"/>
    <w:rsid w:val="00326296"/>
    <w:rsid w:val="0032738A"/>
    <w:rsid w:val="0032770B"/>
    <w:rsid w:val="00327D75"/>
    <w:rsid w:val="0033025A"/>
    <w:rsid w:val="00331332"/>
    <w:rsid w:val="00331894"/>
    <w:rsid w:val="0033215A"/>
    <w:rsid w:val="00332A6B"/>
    <w:rsid w:val="00332D62"/>
    <w:rsid w:val="00336B2D"/>
    <w:rsid w:val="00341FDE"/>
    <w:rsid w:val="00342A39"/>
    <w:rsid w:val="003433AB"/>
    <w:rsid w:val="0034371E"/>
    <w:rsid w:val="003441E8"/>
    <w:rsid w:val="00345FC0"/>
    <w:rsid w:val="00346FB0"/>
    <w:rsid w:val="00347F47"/>
    <w:rsid w:val="00351513"/>
    <w:rsid w:val="00351754"/>
    <w:rsid w:val="00351EAD"/>
    <w:rsid w:val="00356F77"/>
    <w:rsid w:val="00360B08"/>
    <w:rsid w:val="00360B49"/>
    <w:rsid w:val="00361952"/>
    <w:rsid w:val="00362866"/>
    <w:rsid w:val="00362C55"/>
    <w:rsid w:val="00363695"/>
    <w:rsid w:val="00363768"/>
    <w:rsid w:val="00364975"/>
    <w:rsid w:val="0036549F"/>
    <w:rsid w:val="00366AA0"/>
    <w:rsid w:val="00367E41"/>
    <w:rsid w:val="00367F0A"/>
    <w:rsid w:val="00367FE8"/>
    <w:rsid w:val="00370824"/>
    <w:rsid w:val="003763BA"/>
    <w:rsid w:val="003763E4"/>
    <w:rsid w:val="00376DFB"/>
    <w:rsid w:val="003773F1"/>
    <w:rsid w:val="0037784D"/>
    <w:rsid w:val="00377864"/>
    <w:rsid w:val="00377FA9"/>
    <w:rsid w:val="003806E4"/>
    <w:rsid w:val="003818B7"/>
    <w:rsid w:val="00381E10"/>
    <w:rsid w:val="00382061"/>
    <w:rsid w:val="00382532"/>
    <w:rsid w:val="00384AD5"/>
    <w:rsid w:val="003869CE"/>
    <w:rsid w:val="00390105"/>
    <w:rsid w:val="00390E5E"/>
    <w:rsid w:val="00391298"/>
    <w:rsid w:val="00391321"/>
    <w:rsid w:val="00391F46"/>
    <w:rsid w:val="00392BB1"/>
    <w:rsid w:val="00392EA7"/>
    <w:rsid w:val="00393581"/>
    <w:rsid w:val="00393A52"/>
    <w:rsid w:val="00393FC8"/>
    <w:rsid w:val="00397836"/>
    <w:rsid w:val="003A1B61"/>
    <w:rsid w:val="003A2969"/>
    <w:rsid w:val="003A35FD"/>
    <w:rsid w:val="003A3E5A"/>
    <w:rsid w:val="003A4C65"/>
    <w:rsid w:val="003A5955"/>
    <w:rsid w:val="003A6480"/>
    <w:rsid w:val="003A7A5C"/>
    <w:rsid w:val="003B077E"/>
    <w:rsid w:val="003B1F9D"/>
    <w:rsid w:val="003B2B0D"/>
    <w:rsid w:val="003B6A80"/>
    <w:rsid w:val="003B7CFF"/>
    <w:rsid w:val="003C06A5"/>
    <w:rsid w:val="003C0D3F"/>
    <w:rsid w:val="003C1910"/>
    <w:rsid w:val="003C1F6E"/>
    <w:rsid w:val="003C2060"/>
    <w:rsid w:val="003C34A2"/>
    <w:rsid w:val="003C3F6D"/>
    <w:rsid w:val="003C576F"/>
    <w:rsid w:val="003C68C3"/>
    <w:rsid w:val="003C6C0B"/>
    <w:rsid w:val="003C7144"/>
    <w:rsid w:val="003D0806"/>
    <w:rsid w:val="003D0E2E"/>
    <w:rsid w:val="003D1942"/>
    <w:rsid w:val="003D2BF6"/>
    <w:rsid w:val="003D419E"/>
    <w:rsid w:val="003D5189"/>
    <w:rsid w:val="003D66DC"/>
    <w:rsid w:val="003D6C6C"/>
    <w:rsid w:val="003E0818"/>
    <w:rsid w:val="003E562F"/>
    <w:rsid w:val="003E5D86"/>
    <w:rsid w:val="003E66F3"/>
    <w:rsid w:val="003E67FA"/>
    <w:rsid w:val="003F007A"/>
    <w:rsid w:val="003F00C4"/>
    <w:rsid w:val="003F1203"/>
    <w:rsid w:val="003F23D5"/>
    <w:rsid w:val="003F3EF8"/>
    <w:rsid w:val="003F4B78"/>
    <w:rsid w:val="003F532E"/>
    <w:rsid w:val="003F53D7"/>
    <w:rsid w:val="00400E5D"/>
    <w:rsid w:val="00400FB3"/>
    <w:rsid w:val="0040163D"/>
    <w:rsid w:val="004028A2"/>
    <w:rsid w:val="00402C7D"/>
    <w:rsid w:val="00404E82"/>
    <w:rsid w:val="004059E1"/>
    <w:rsid w:val="00405CEC"/>
    <w:rsid w:val="004060D2"/>
    <w:rsid w:val="00406F41"/>
    <w:rsid w:val="00410C31"/>
    <w:rsid w:val="004112E8"/>
    <w:rsid w:val="00411C4C"/>
    <w:rsid w:val="004148F3"/>
    <w:rsid w:val="00416645"/>
    <w:rsid w:val="0041755F"/>
    <w:rsid w:val="00417B80"/>
    <w:rsid w:val="004201F7"/>
    <w:rsid w:val="004203E7"/>
    <w:rsid w:val="00422B2B"/>
    <w:rsid w:val="004238B8"/>
    <w:rsid w:val="004246DC"/>
    <w:rsid w:val="00426E87"/>
    <w:rsid w:val="0043022F"/>
    <w:rsid w:val="004307C0"/>
    <w:rsid w:val="0043081B"/>
    <w:rsid w:val="004338B4"/>
    <w:rsid w:val="004344E1"/>
    <w:rsid w:val="00434673"/>
    <w:rsid w:val="0043594B"/>
    <w:rsid w:val="00435D4F"/>
    <w:rsid w:val="00436A1F"/>
    <w:rsid w:val="004379EA"/>
    <w:rsid w:val="00440201"/>
    <w:rsid w:val="004407EE"/>
    <w:rsid w:val="00442BD0"/>
    <w:rsid w:val="00443C7B"/>
    <w:rsid w:val="00443EB4"/>
    <w:rsid w:val="00444FF3"/>
    <w:rsid w:val="0044541C"/>
    <w:rsid w:val="00446A20"/>
    <w:rsid w:val="00447CC6"/>
    <w:rsid w:val="004500FC"/>
    <w:rsid w:val="0045274B"/>
    <w:rsid w:val="00455F9B"/>
    <w:rsid w:val="004579DA"/>
    <w:rsid w:val="00457CE3"/>
    <w:rsid w:val="004615A3"/>
    <w:rsid w:val="004620E2"/>
    <w:rsid w:val="00462E2C"/>
    <w:rsid w:val="004658EA"/>
    <w:rsid w:val="00465AED"/>
    <w:rsid w:val="00466FCE"/>
    <w:rsid w:val="0046748B"/>
    <w:rsid w:val="00470318"/>
    <w:rsid w:val="004704DC"/>
    <w:rsid w:val="004704EC"/>
    <w:rsid w:val="00470C04"/>
    <w:rsid w:val="0047167A"/>
    <w:rsid w:val="00472158"/>
    <w:rsid w:val="004738E4"/>
    <w:rsid w:val="00475E81"/>
    <w:rsid w:val="004768CA"/>
    <w:rsid w:val="00477867"/>
    <w:rsid w:val="004822C3"/>
    <w:rsid w:val="00482D0D"/>
    <w:rsid w:val="00483724"/>
    <w:rsid w:val="0048465E"/>
    <w:rsid w:val="00485070"/>
    <w:rsid w:val="00485CBC"/>
    <w:rsid w:val="00486AC6"/>
    <w:rsid w:val="00487534"/>
    <w:rsid w:val="00487C6F"/>
    <w:rsid w:val="00487E30"/>
    <w:rsid w:val="00487F1F"/>
    <w:rsid w:val="0049010C"/>
    <w:rsid w:val="004912D7"/>
    <w:rsid w:val="00491474"/>
    <w:rsid w:val="00491868"/>
    <w:rsid w:val="00492180"/>
    <w:rsid w:val="004930A1"/>
    <w:rsid w:val="004934A1"/>
    <w:rsid w:val="004940C3"/>
    <w:rsid w:val="004952EA"/>
    <w:rsid w:val="00495E78"/>
    <w:rsid w:val="00496E6F"/>
    <w:rsid w:val="004974FD"/>
    <w:rsid w:val="004A3DAA"/>
    <w:rsid w:val="004A45CB"/>
    <w:rsid w:val="004A4E55"/>
    <w:rsid w:val="004A51C2"/>
    <w:rsid w:val="004A5F39"/>
    <w:rsid w:val="004A65AF"/>
    <w:rsid w:val="004A6C9F"/>
    <w:rsid w:val="004A7441"/>
    <w:rsid w:val="004A79F2"/>
    <w:rsid w:val="004B15A0"/>
    <w:rsid w:val="004B1BC2"/>
    <w:rsid w:val="004B23BD"/>
    <w:rsid w:val="004B34C3"/>
    <w:rsid w:val="004B528E"/>
    <w:rsid w:val="004B6F59"/>
    <w:rsid w:val="004B754B"/>
    <w:rsid w:val="004C0E25"/>
    <w:rsid w:val="004C11F2"/>
    <w:rsid w:val="004C3AB3"/>
    <w:rsid w:val="004C3CD9"/>
    <w:rsid w:val="004C4BA6"/>
    <w:rsid w:val="004C5DA1"/>
    <w:rsid w:val="004C73B0"/>
    <w:rsid w:val="004C7D3C"/>
    <w:rsid w:val="004D032E"/>
    <w:rsid w:val="004D596F"/>
    <w:rsid w:val="004D6319"/>
    <w:rsid w:val="004D6C92"/>
    <w:rsid w:val="004E025A"/>
    <w:rsid w:val="004E0D97"/>
    <w:rsid w:val="004E1DF1"/>
    <w:rsid w:val="004E55CF"/>
    <w:rsid w:val="004E6146"/>
    <w:rsid w:val="004E6BF6"/>
    <w:rsid w:val="004E7EF3"/>
    <w:rsid w:val="004F12A5"/>
    <w:rsid w:val="004F511D"/>
    <w:rsid w:val="004F648A"/>
    <w:rsid w:val="004F6747"/>
    <w:rsid w:val="0050016D"/>
    <w:rsid w:val="00500A02"/>
    <w:rsid w:val="00501585"/>
    <w:rsid w:val="00501ED0"/>
    <w:rsid w:val="00503ABF"/>
    <w:rsid w:val="00503E50"/>
    <w:rsid w:val="00506133"/>
    <w:rsid w:val="005076E2"/>
    <w:rsid w:val="005103E7"/>
    <w:rsid w:val="00510515"/>
    <w:rsid w:val="005128C3"/>
    <w:rsid w:val="00512BE0"/>
    <w:rsid w:val="00512EDB"/>
    <w:rsid w:val="00513BA4"/>
    <w:rsid w:val="00513C51"/>
    <w:rsid w:val="00514B86"/>
    <w:rsid w:val="00514E5B"/>
    <w:rsid w:val="00516972"/>
    <w:rsid w:val="0051773E"/>
    <w:rsid w:val="00520C4A"/>
    <w:rsid w:val="005213E7"/>
    <w:rsid w:val="00521731"/>
    <w:rsid w:val="005228CA"/>
    <w:rsid w:val="00523222"/>
    <w:rsid w:val="00524E7C"/>
    <w:rsid w:val="005251DC"/>
    <w:rsid w:val="005253C3"/>
    <w:rsid w:val="00527AD4"/>
    <w:rsid w:val="00527C9D"/>
    <w:rsid w:val="005302C9"/>
    <w:rsid w:val="005307DF"/>
    <w:rsid w:val="005326B1"/>
    <w:rsid w:val="00534D2C"/>
    <w:rsid w:val="005355CD"/>
    <w:rsid w:val="00540ED4"/>
    <w:rsid w:val="00542458"/>
    <w:rsid w:val="005425D8"/>
    <w:rsid w:val="00543CA1"/>
    <w:rsid w:val="00543EAC"/>
    <w:rsid w:val="0054406A"/>
    <w:rsid w:val="00547013"/>
    <w:rsid w:val="0054779F"/>
    <w:rsid w:val="00550855"/>
    <w:rsid w:val="0055146E"/>
    <w:rsid w:val="00551AF1"/>
    <w:rsid w:val="00554DA1"/>
    <w:rsid w:val="00555FE8"/>
    <w:rsid w:val="005564E2"/>
    <w:rsid w:val="00556A40"/>
    <w:rsid w:val="00557717"/>
    <w:rsid w:val="00557CEC"/>
    <w:rsid w:val="0056198D"/>
    <w:rsid w:val="00561F4B"/>
    <w:rsid w:val="00562681"/>
    <w:rsid w:val="00563163"/>
    <w:rsid w:val="00564273"/>
    <w:rsid w:val="00565390"/>
    <w:rsid w:val="0056627B"/>
    <w:rsid w:val="0057515F"/>
    <w:rsid w:val="00576CAB"/>
    <w:rsid w:val="00577ABA"/>
    <w:rsid w:val="005816E1"/>
    <w:rsid w:val="00581AEC"/>
    <w:rsid w:val="00581D27"/>
    <w:rsid w:val="005820AB"/>
    <w:rsid w:val="005825F4"/>
    <w:rsid w:val="00582611"/>
    <w:rsid w:val="00582723"/>
    <w:rsid w:val="00582C5D"/>
    <w:rsid w:val="00583303"/>
    <w:rsid w:val="00584210"/>
    <w:rsid w:val="00584DC9"/>
    <w:rsid w:val="005859D6"/>
    <w:rsid w:val="005919AB"/>
    <w:rsid w:val="00595093"/>
    <w:rsid w:val="00595661"/>
    <w:rsid w:val="005961A5"/>
    <w:rsid w:val="00596541"/>
    <w:rsid w:val="005A10FB"/>
    <w:rsid w:val="005A15A6"/>
    <w:rsid w:val="005A1F5B"/>
    <w:rsid w:val="005A20C6"/>
    <w:rsid w:val="005A244B"/>
    <w:rsid w:val="005A2D80"/>
    <w:rsid w:val="005A4FFE"/>
    <w:rsid w:val="005A7C0B"/>
    <w:rsid w:val="005B144F"/>
    <w:rsid w:val="005B1F21"/>
    <w:rsid w:val="005B3314"/>
    <w:rsid w:val="005B34C1"/>
    <w:rsid w:val="005B4501"/>
    <w:rsid w:val="005B5CE5"/>
    <w:rsid w:val="005C0614"/>
    <w:rsid w:val="005C1714"/>
    <w:rsid w:val="005C1FD1"/>
    <w:rsid w:val="005C20D7"/>
    <w:rsid w:val="005C22C3"/>
    <w:rsid w:val="005C2303"/>
    <w:rsid w:val="005C2679"/>
    <w:rsid w:val="005C3DFC"/>
    <w:rsid w:val="005C41E6"/>
    <w:rsid w:val="005C445A"/>
    <w:rsid w:val="005C66A7"/>
    <w:rsid w:val="005C6B18"/>
    <w:rsid w:val="005C7D0B"/>
    <w:rsid w:val="005D01AF"/>
    <w:rsid w:val="005D304D"/>
    <w:rsid w:val="005D38BB"/>
    <w:rsid w:val="005D3993"/>
    <w:rsid w:val="005D40C5"/>
    <w:rsid w:val="005D5B31"/>
    <w:rsid w:val="005D6A93"/>
    <w:rsid w:val="005E0DF4"/>
    <w:rsid w:val="005E1EA4"/>
    <w:rsid w:val="005E2D58"/>
    <w:rsid w:val="005E34CE"/>
    <w:rsid w:val="005E3C4A"/>
    <w:rsid w:val="005E3D35"/>
    <w:rsid w:val="005E4323"/>
    <w:rsid w:val="005E68CA"/>
    <w:rsid w:val="005E7CA5"/>
    <w:rsid w:val="005F1686"/>
    <w:rsid w:val="005F257E"/>
    <w:rsid w:val="005F3DF0"/>
    <w:rsid w:val="0060168A"/>
    <w:rsid w:val="00601A8C"/>
    <w:rsid w:val="00601CCF"/>
    <w:rsid w:val="00603B6E"/>
    <w:rsid w:val="00603C5B"/>
    <w:rsid w:val="00604199"/>
    <w:rsid w:val="00607EC3"/>
    <w:rsid w:val="00612000"/>
    <w:rsid w:val="00612099"/>
    <w:rsid w:val="00612E76"/>
    <w:rsid w:val="0061320E"/>
    <w:rsid w:val="006146E6"/>
    <w:rsid w:val="00614852"/>
    <w:rsid w:val="00615834"/>
    <w:rsid w:val="00616019"/>
    <w:rsid w:val="00617168"/>
    <w:rsid w:val="006171AF"/>
    <w:rsid w:val="00620D4D"/>
    <w:rsid w:val="00620E19"/>
    <w:rsid w:val="00621164"/>
    <w:rsid w:val="0062263C"/>
    <w:rsid w:val="006232D9"/>
    <w:rsid w:val="00623725"/>
    <w:rsid w:val="00623C07"/>
    <w:rsid w:val="0062596E"/>
    <w:rsid w:val="00625BA7"/>
    <w:rsid w:val="00627627"/>
    <w:rsid w:val="00627699"/>
    <w:rsid w:val="00630C6D"/>
    <w:rsid w:val="00632362"/>
    <w:rsid w:val="006324B6"/>
    <w:rsid w:val="006331FD"/>
    <w:rsid w:val="006335E8"/>
    <w:rsid w:val="00633FDE"/>
    <w:rsid w:val="0063443D"/>
    <w:rsid w:val="00634444"/>
    <w:rsid w:val="006348F1"/>
    <w:rsid w:val="00636D0F"/>
    <w:rsid w:val="006370E5"/>
    <w:rsid w:val="0063755F"/>
    <w:rsid w:val="006422AF"/>
    <w:rsid w:val="00644936"/>
    <w:rsid w:val="006451B6"/>
    <w:rsid w:val="00645B67"/>
    <w:rsid w:val="00646E76"/>
    <w:rsid w:val="0064781A"/>
    <w:rsid w:val="0064783F"/>
    <w:rsid w:val="0065088B"/>
    <w:rsid w:val="00650D4A"/>
    <w:rsid w:val="00654051"/>
    <w:rsid w:val="00654E07"/>
    <w:rsid w:val="0065541F"/>
    <w:rsid w:val="00655C98"/>
    <w:rsid w:val="00657D7B"/>
    <w:rsid w:val="00660C9B"/>
    <w:rsid w:val="00661317"/>
    <w:rsid w:val="00663F2C"/>
    <w:rsid w:val="00664C29"/>
    <w:rsid w:val="00664F5C"/>
    <w:rsid w:val="006668C6"/>
    <w:rsid w:val="0067038C"/>
    <w:rsid w:val="006707F9"/>
    <w:rsid w:val="00671B5B"/>
    <w:rsid w:val="00674A30"/>
    <w:rsid w:val="00674FAD"/>
    <w:rsid w:val="00675F2F"/>
    <w:rsid w:val="006760CC"/>
    <w:rsid w:val="006761BB"/>
    <w:rsid w:val="00677D19"/>
    <w:rsid w:val="00680157"/>
    <w:rsid w:val="006814DD"/>
    <w:rsid w:val="00681A2E"/>
    <w:rsid w:val="00683249"/>
    <w:rsid w:val="00683377"/>
    <w:rsid w:val="00683652"/>
    <w:rsid w:val="00684C2A"/>
    <w:rsid w:val="00684ED5"/>
    <w:rsid w:val="006859AE"/>
    <w:rsid w:val="00685CA6"/>
    <w:rsid w:val="006869FD"/>
    <w:rsid w:val="00687E88"/>
    <w:rsid w:val="00690D4E"/>
    <w:rsid w:val="006928DD"/>
    <w:rsid w:val="00692FE1"/>
    <w:rsid w:val="00694480"/>
    <w:rsid w:val="006A008F"/>
    <w:rsid w:val="006A0EB6"/>
    <w:rsid w:val="006A1AEB"/>
    <w:rsid w:val="006A1DB9"/>
    <w:rsid w:val="006A3647"/>
    <w:rsid w:val="006A44FE"/>
    <w:rsid w:val="006A7A6A"/>
    <w:rsid w:val="006B0D2A"/>
    <w:rsid w:val="006B1607"/>
    <w:rsid w:val="006B19D0"/>
    <w:rsid w:val="006B2377"/>
    <w:rsid w:val="006B3F70"/>
    <w:rsid w:val="006B57FD"/>
    <w:rsid w:val="006B5E08"/>
    <w:rsid w:val="006B6419"/>
    <w:rsid w:val="006B715E"/>
    <w:rsid w:val="006B7767"/>
    <w:rsid w:val="006B7B31"/>
    <w:rsid w:val="006B7E58"/>
    <w:rsid w:val="006C0A83"/>
    <w:rsid w:val="006C12A8"/>
    <w:rsid w:val="006C1809"/>
    <w:rsid w:val="006C191E"/>
    <w:rsid w:val="006C1AAA"/>
    <w:rsid w:val="006C4108"/>
    <w:rsid w:val="006C42F5"/>
    <w:rsid w:val="006C4BF6"/>
    <w:rsid w:val="006C6CAC"/>
    <w:rsid w:val="006C6F67"/>
    <w:rsid w:val="006C7442"/>
    <w:rsid w:val="006C7618"/>
    <w:rsid w:val="006C780F"/>
    <w:rsid w:val="006D1976"/>
    <w:rsid w:val="006D19FD"/>
    <w:rsid w:val="006D21A8"/>
    <w:rsid w:val="006D3BDB"/>
    <w:rsid w:val="006D3D79"/>
    <w:rsid w:val="006D3FD6"/>
    <w:rsid w:val="006D6833"/>
    <w:rsid w:val="006E3697"/>
    <w:rsid w:val="006E41AF"/>
    <w:rsid w:val="006E4B62"/>
    <w:rsid w:val="006E7170"/>
    <w:rsid w:val="006E74C9"/>
    <w:rsid w:val="006E77B2"/>
    <w:rsid w:val="006F2859"/>
    <w:rsid w:val="006F304E"/>
    <w:rsid w:val="006F3A36"/>
    <w:rsid w:val="006F41EF"/>
    <w:rsid w:val="006F524A"/>
    <w:rsid w:val="006F5705"/>
    <w:rsid w:val="006F57E8"/>
    <w:rsid w:val="006F64D5"/>
    <w:rsid w:val="006F69CE"/>
    <w:rsid w:val="007011AF"/>
    <w:rsid w:val="00701D4A"/>
    <w:rsid w:val="007020E9"/>
    <w:rsid w:val="00702300"/>
    <w:rsid w:val="00702F89"/>
    <w:rsid w:val="00703714"/>
    <w:rsid w:val="00704390"/>
    <w:rsid w:val="00705D19"/>
    <w:rsid w:val="007062F2"/>
    <w:rsid w:val="00707BA7"/>
    <w:rsid w:val="00707E65"/>
    <w:rsid w:val="00710C8F"/>
    <w:rsid w:val="007111AF"/>
    <w:rsid w:val="00711EB3"/>
    <w:rsid w:val="007127B0"/>
    <w:rsid w:val="00712F10"/>
    <w:rsid w:val="0071373A"/>
    <w:rsid w:val="00713A3C"/>
    <w:rsid w:val="00715A22"/>
    <w:rsid w:val="0072216F"/>
    <w:rsid w:val="00722411"/>
    <w:rsid w:val="00723ACB"/>
    <w:rsid w:val="00726064"/>
    <w:rsid w:val="0072635E"/>
    <w:rsid w:val="00726A32"/>
    <w:rsid w:val="00726ABE"/>
    <w:rsid w:val="007270B2"/>
    <w:rsid w:val="007277F9"/>
    <w:rsid w:val="00727C9B"/>
    <w:rsid w:val="00730361"/>
    <w:rsid w:val="00731C6B"/>
    <w:rsid w:val="00731D1E"/>
    <w:rsid w:val="00731EBE"/>
    <w:rsid w:val="0073307E"/>
    <w:rsid w:val="00733979"/>
    <w:rsid w:val="0073580D"/>
    <w:rsid w:val="00736687"/>
    <w:rsid w:val="00736D13"/>
    <w:rsid w:val="00737EEB"/>
    <w:rsid w:val="00741A58"/>
    <w:rsid w:val="00744481"/>
    <w:rsid w:val="00744E24"/>
    <w:rsid w:val="0075149F"/>
    <w:rsid w:val="00752859"/>
    <w:rsid w:val="007536D4"/>
    <w:rsid w:val="00754449"/>
    <w:rsid w:val="0075592C"/>
    <w:rsid w:val="00755CF1"/>
    <w:rsid w:val="00755E41"/>
    <w:rsid w:val="00756426"/>
    <w:rsid w:val="007565F4"/>
    <w:rsid w:val="0076030E"/>
    <w:rsid w:val="00760C50"/>
    <w:rsid w:val="00760D52"/>
    <w:rsid w:val="00762423"/>
    <w:rsid w:val="00764255"/>
    <w:rsid w:val="00765779"/>
    <w:rsid w:val="007666E5"/>
    <w:rsid w:val="00766752"/>
    <w:rsid w:val="007702DD"/>
    <w:rsid w:val="00770664"/>
    <w:rsid w:val="00770A5E"/>
    <w:rsid w:val="00770DA7"/>
    <w:rsid w:val="00771F18"/>
    <w:rsid w:val="0077278F"/>
    <w:rsid w:val="0077327F"/>
    <w:rsid w:val="00773ACA"/>
    <w:rsid w:val="007745AE"/>
    <w:rsid w:val="00775DD4"/>
    <w:rsid w:val="0077641A"/>
    <w:rsid w:val="00776634"/>
    <w:rsid w:val="007776F8"/>
    <w:rsid w:val="007779B4"/>
    <w:rsid w:val="007801AD"/>
    <w:rsid w:val="00780AFB"/>
    <w:rsid w:val="00781ABC"/>
    <w:rsid w:val="00786C43"/>
    <w:rsid w:val="00786E8C"/>
    <w:rsid w:val="00786F0F"/>
    <w:rsid w:val="007873F8"/>
    <w:rsid w:val="00787A8B"/>
    <w:rsid w:val="00790CD2"/>
    <w:rsid w:val="00790F2A"/>
    <w:rsid w:val="007914D3"/>
    <w:rsid w:val="00791F17"/>
    <w:rsid w:val="00792B9F"/>
    <w:rsid w:val="00792E73"/>
    <w:rsid w:val="0079669D"/>
    <w:rsid w:val="00796E8F"/>
    <w:rsid w:val="007A05E2"/>
    <w:rsid w:val="007A07BB"/>
    <w:rsid w:val="007A3190"/>
    <w:rsid w:val="007A330E"/>
    <w:rsid w:val="007A42B3"/>
    <w:rsid w:val="007A49F9"/>
    <w:rsid w:val="007A5082"/>
    <w:rsid w:val="007A6D79"/>
    <w:rsid w:val="007A6FA1"/>
    <w:rsid w:val="007A78B9"/>
    <w:rsid w:val="007B10D6"/>
    <w:rsid w:val="007B1726"/>
    <w:rsid w:val="007B2475"/>
    <w:rsid w:val="007B2C05"/>
    <w:rsid w:val="007B5A40"/>
    <w:rsid w:val="007B5E0A"/>
    <w:rsid w:val="007B6861"/>
    <w:rsid w:val="007B6D2D"/>
    <w:rsid w:val="007B6E75"/>
    <w:rsid w:val="007B759C"/>
    <w:rsid w:val="007C100F"/>
    <w:rsid w:val="007C29C6"/>
    <w:rsid w:val="007C5091"/>
    <w:rsid w:val="007C6FFF"/>
    <w:rsid w:val="007C74E5"/>
    <w:rsid w:val="007D0A81"/>
    <w:rsid w:val="007D1C22"/>
    <w:rsid w:val="007D2369"/>
    <w:rsid w:val="007D2993"/>
    <w:rsid w:val="007D2B29"/>
    <w:rsid w:val="007D2C9E"/>
    <w:rsid w:val="007D3A79"/>
    <w:rsid w:val="007D3E59"/>
    <w:rsid w:val="007D59BC"/>
    <w:rsid w:val="007D5B47"/>
    <w:rsid w:val="007D7C39"/>
    <w:rsid w:val="007E1424"/>
    <w:rsid w:val="007E1B1D"/>
    <w:rsid w:val="007E1CFC"/>
    <w:rsid w:val="007E1EB7"/>
    <w:rsid w:val="007E1FDD"/>
    <w:rsid w:val="007E2507"/>
    <w:rsid w:val="007E2A6B"/>
    <w:rsid w:val="007E635B"/>
    <w:rsid w:val="007E66D6"/>
    <w:rsid w:val="007E7AE3"/>
    <w:rsid w:val="007F0047"/>
    <w:rsid w:val="007F046C"/>
    <w:rsid w:val="007F1BD1"/>
    <w:rsid w:val="007F2A3E"/>
    <w:rsid w:val="007F45A5"/>
    <w:rsid w:val="007F5B2A"/>
    <w:rsid w:val="007F61E0"/>
    <w:rsid w:val="007F66E4"/>
    <w:rsid w:val="00800BCA"/>
    <w:rsid w:val="00800F15"/>
    <w:rsid w:val="00801247"/>
    <w:rsid w:val="008024FC"/>
    <w:rsid w:val="008029FD"/>
    <w:rsid w:val="00802A0A"/>
    <w:rsid w:val="00802A62"/>
    <w:rsid w:val="00802C85"/>
    <w:rsid w:val="00803D4F"/>
    <w:rsid w:val="00805215"/>
    <w:rsid w:val="008064B3"/>
    <w:rsid w:val="008075AE"/>
    <w:rsid w:val="008114DF"/>
    <w:rsid w:val="00813849"/>
    <w:rsid w:val="0081565D"/>
    <w:rsid w:val="00815AEF"/>
    <w:rsid w:val="00816F41"/>
    <w:rsid w:val="008215D5"/>
    <w:rsid w:val="00822822"/>
    <w:rsid w:val="00822D26"/>
    <w:rsid w:val="0082335F"/>
    <w:rsid w:val="00823EE3"/>
    <w:rsid w:val="00826F8D"/>
    <w:rsid w:val="0082783C"/>
    <w:rsid w:val="00827D84"/>
    <w:rsid w:val="0083331E"/>
    <w:rsid w:val="0083400F"/>
    <w:rsid w:val="00834C75"/>
    <w:rsid w:val="0083612E"/>
    <w:rsid w:val="00837389"/>
    <w:rsid w:val="00837E8E"/>
    <w:rsid w:val="00840413"/>
    <w:rsid w:val="008406DA"/>
    <w:rsid w:val="00844BA5"/>
    <w:rsid w:val="00846DDF"/>
    <w:rsid w:val="00850BFD"/>
    <w:rsid w:val="00852267"/>
    <w:rsid w:val="0085289A"/>
    <w:rsid w:val="00855C61"/>
    <w:rsid w:val="00856932"/>
    <w:rsid w:val="00857300"/>
    <w:rsid w:val="00857AD9"/>
    <w:rsid w:val="00862836"/>
    <w:rsid w:val="008641B0"/>
    <w:rsid w:val="00865BD9"/>
    <w:rsid w:val="00870987"/>
    <w:rsid w:val="00872E1A"/>
    <w:rsid w:val="00873280"/>
    <w:rsid w:val="00874E44"/>
    <w:rsid w:val="00874F4E"/>
    <w:rsid w:val="00875EB9"/>
    <w:rsid w:val="00876705"/>
    <w:rsid w:val="00876F88"/>
    <w:rsid w:val="008775C5"/>
    <w:rsid w:val="00883659"/>
    <w:rsid w:val="008839F9"/>
    <w:rsid w:val="00884D28"/>
    <w:rsid w:val="00887B84"/>
    <w:rsid w:val="00887D4D"/>
    <w:rsid w:val="008911AA"/>
    <w:rsid w:val="008949BF"/>
    <w:rsid w:val="0089584B"/>
    <w:rsid w:val="008959BF"/>
    <w:rsid w:val="0089631A"/>
    <w:rsid w:val="00896362"/>
    <w:rsid w:val="0089735E"/>
    <w:rsid w:val="008A1F76"/>
    <w:rsid w:val="008A2184"/>
    <w:rsid w:val="008A246A"/>
    <w:rsid w:val="008A5C1F"/>
    <w:rsid w:val="008A602B"/>
    <w:rsid w:val="008A626A"/>
    <w:rsid w:val="008A6ACF"/>
    <w:rsid w:val="008A759F"/>
    <w:rsid w:val="008B0636"/>
    <w:rsid w:val="008B0A6E"/>
    <w:rsid w:val="008B0A85"/>
    <w:rsid w:val="008B0E21"/>
    <w:rsid w:val="008B34A3"/>
    <w:rsid w:val="008B36DC"/>
    <w:rsid w:val="008B3CE1"/>
    <w:rsid w:val="008B5801"/>
    <w:rsid w:val="008B609C"/>
    <w:rsid w:val="008B7316"/>
    <w:rsid w:val="008B7A8A"/>
    <w:rsid w:val="008B7D1A"/>
    <w:rsid w:val="008C23C1"/>
    <w:rsid w:val="008C3566"/>
    <w:rsid w:val="008C3598"/>
    <w:rsid w:val="008C5AB6"/>
    <w:rsid w:val="008C5D90"/>
    <w:rsid w:val="008C6DE3"/>
    <w:rsid w:val="008C7D80"/>
    <w:rsid w:val="008C7DD1"/>
    <w:rsid w:val="008D0615"/>
    <w:rsid w:val="008D06E9"/>
    <w:rsid w:val="008D0BAF"/>
    <w:rsid w:val="008D19AC"/>
    <w:rsid w:val="008D3691"/>
    <w:rsid w:val="008D3C65"/>
    <w:rsid w:val="008D405F"/>
    <w:rsid w:val="008D613E"/>
    <w:rsid w:val="008D64BE"/>
    <w:rsid w:val="008D72EB"/>
    <w:rsid w:val="008D748F"/>
    <w:rsid w:val="008E49B3"/>
    <w:rsid w:val="008E4C26"/>
    <w:rsid w:val="008E4C73"/>
    <w:rsid w:val="008E7618"/>
    <w:rsid w:val="008F0634"/>
    <w:rsid w:val="008F1081"/>
    <w:rsid w:val="008F2B31"/>
    <w:rsid w:val="008F2EE8"/>
    <w:rsid w:val="008F4329"/>
    <w:rsid w:val="008F54E5"/>
    <w:rsid w:val="008F73D0"/>
    <w:rsid w:val="008F7717"/>
    <w:rsid w:val="008F7B3D"/>
    <w:rsid w:val="0090149E"/>
    <w:rsid w:val="00903E5B"/>
    <w:rsid w:val="0090482C"/>
    <w:rsid w:val="00905F67"/>
    <w:rsid w:val="0090614B"/>
    <w:rsid w:val="00907AF3"/>
    <w:rsid w:val="00907F2D"/>
    <w:rsid w:val="009133EE"/>
    <w:rsid w:val="00913AA0"/>
    <w:rsid w:val="00914D76"/>
    <w:rsid w:val="009167FD"/>
    <w:rsid w:val="00916BAC"/>
    <w:rsid w:val="00917D3C"/>
    <w:rsid w:val="00920D91"/>
    <w:rsid w:val="00921A11"/>
    <w:rsid w:val="00921EF7"/>
    <w:rsid w:val="00922914"/>
    <w:rsid w:val="0092349D"/>
    <w:rsid w:val="009246CE"/>
    <w:rsid w:val="00927153"/>
    <w:rsid w:val="00927709"/>
    <w:rsid w:val="00930078"/>
    <w:rsid w:val="009300AE"/>
    <w:rsid w:val="00930A59"/>
    <w:rsid w:val="009313B3"/>
    <w:rsid w:val="009313EC"/>
    <w:rsid w:val="00932609"/>
    <w:rsid w:val="00933D57"/>
    <w:rsid w:val="00934E37"/>
    <w:rsid w:val="00935DAC"/>
    <w:rsid w:val="009419E5"/>
    <w:rsid w:val="009420AC"/>
    <w:rsid w:val="00944172"/>
    <w:rsid w:val="00944AF9"/>
    <w:rsid w:val="00946128"/>
    <w:rsid w:val="009462AF"/>
    <w:rsid w:val="009462BC"/>
    <w:rsid w:val="00946546"/>
    <w:rsid w:val="009466A5"/>
    <w:rsid w:val="0095126F"/>
    <w:rsid w:val="009535F2"/>
    <w:rsid w:val="00954186"/>
    <w:rsid w:val="00954D2B"/>
    <w:rsid w:val="009552FE"/>
    <w:rsid w:val="00955916"/>
    <w:rsid w:val="00955F95"/>
    <w:rsid w:val="0095655E"/>
    <w:rsid w:val="00957787"/>
    <w:rsid w:val="009579F6"/>
    <w:rsid w:val="00960DA4"/>
    <w:rsid w:val="0096105F"/>
    <w:rsid w:val="009614C2"/>
    <w:rsid w:val="00961E5D"/>
    <w:rsid w:val="00963237"/>
    <w:rsid w:val="00965566"/>
    <w:rsid w:val="00965A78"/>
    <w:rsid w:val="0096607C"/>
    <w:rsid w:val="009673A0"/>
    <w:rsid w:val="0096775B"/>
    <w:rsid w:val="00967924"/>
    <w:rsid w:val="00967C46"/>
    <w:rsid w:val="0097075D"/>
    <w:rsid w:val="009730DF"/>
    <w:rsid w:val="009749F7"/>
    <w:rsid w:val="00974FA4"/>
    <w:rsid w:val="00981A64"/>
    <w:rsid w:val="00981EDD"/>
    <w:rsid w:val="009830C8"/>
    <w:rsid w:val="00986071"/>
    <w:rsid w:val="009867E3"/>
    <w:rsid w:val="00986A39"/>
    <w:rsid w:val="00986B64"/>
    <w:rsid w:val="009921B1"/>
    <w:rsid w:val="00992E89"/>
    <w:rsid w:val="0099475E"/>
    <w:rsid w:val="00994869"/>
    <w:rsid w:val="00995851"/>
    <w:rsid w:val="00995A98"/>
    <w:rsid w:val="0099620E"/>
    <w:rsid w:val="00996817"/>
    <w:rsid w:val="009969BC"/>
    <w:rsid w:val="009979A8"/>
    <w:rsid w:val="00997ADE"/>
    <w:rsid w:val="009A1381"/>
    <w:rsid w:val="009A213E"/>
    <w:rsid w:val="009A3D78"/>
    <w:rsid w:val="009A5436"/>
    <w:rsid w:val="009A5A2E"/>
    <w:rsid w:val="009A634B"/>
    <w:rsid w:val="009A6614"/>
    <w:rsid w:val="009A69EF"/>
    <w:rsid w:val="009B239E"/>
    <w:rsid w:val="009B2E30"/>
    <w:rsid w:val="009B301B"/>
    <w:rsid w:val="009B3F08"/>
    <w:rsid w:val="009B5BBD"/>
    <w:rsid w:val="009C0E5E"/>
    <w:rsid w:val="009C2841"/>
    <w:rsid w:val="009C2992"/>
    <w:rsid w:val="009C3301"/>
    <w:rsid w:val="009C46A8"/>
    <w:rsid w:val="009C4F3F"/>
    <w:rsid w:val="009C5B17"/>
    <w:rsid w:val="009C5C40"/>
    <w:rsid w:val="009C616C"/>
    <w:rsid w:val="009D05AE"/>
    <w:rsid w:val="009D2FB2"/>
    <w:rsid w:val="009D5563"/>
    <w:rsid w:val="009D55A5"/>
    <w:rsid w:val="009D60F8"/>
    <w:rsid w:val="009D632D"/>
    <w:rsid w:val="009D6D11"/>
    <w:rsid w:val="009D75CB"/>
    <w:rsid w:val="009E26F7"/>
    <w:rsid w:val="009E291F"/>
    <w:rsid w:val="009E3C0D"/>
    <w:rsid w:val="009E670C"/>
    <w:rsid w:val="009F00FC"/>
    <w:rsid w:val="009F1084"/>
    <w:rsid w:val="009F1EB5"/>
    <w:rsid w:val="009F2EC0"/>
    <w:rsid w:val="009F55D2"/>
    <w:rsid w:val="009F616D"/>
    <w:rsid w:val="009F71CA"/>
    <w:rsid w:val="00A03023"/>
    <w:rsid w:val="00A030D0"/>
    <w:rsid w:val="00A04864"/>
    <w:rsid w:val="00A04D5D"/>
    <w:rsid w:val="00A05B1D"/>
    <w:rsid w:val="00A06263"/>
    <w:rsid w:val="00A06E16"/>
    <w:rsid w:val="00A06FED"/>
    <w:rsid w:val="00A07C78"/>
    <w:rsid w:val="00A104D9"/>
    <w:rsid w:val="00A10D6E"/>
    <w:rsid w:val="00A115FB"/>
    <w:rsid w:val="00A11CE3"/>
    <w:rsid w:val="00A1311D"/>
    <w:rsid w:val="00A13D3F"/>
    <w:rsid w:val="00A146C0"/>
    <w:rsid w:val="00A15450"/>
    <w:rsid w:val="00A1642B"/>
    <w:rsid w:val="00A16B7D"/>
    <w:rsid w:val="00A20773"/>
    <w:rsid w:val="00A20837"/>
    <w:rsid w:val="00A209CF"/>
    <w:rsid w:val="00A20ED1"/>
    <w:rsid w:val="00A21B6C"/>
    <w:rsid w:val="00A22F8E"/>
    <w:rsid w:val="00A2493D"/>
    <w:rsid w:val="00A2645F"/>
    <w:rsid w:val="00A26760"/>
    <w:rsid w:val="00A2691D"/>
    <w:rsid w:val="00A27F39"/>
    <w:rsid w:val="00A30AEC"/>
    <w:rsid w:val="00A338CE"/>
    <w:rsid w:val="00A3529E"/>
    <w:rsid w:val="00A3536C"/>
    <w:rsid w:val="00A358F5"/>
    <w:rsid w:val="00A374A4"/>
    <w:rsid w:val="00A41300"/>
    <w:rsid w:val="00A4275F"/>
    <w:rsid w:val="00A42CEE"/>
    <w:rsid w:val="00A44C6A"/>
    <w:rsid w:val="00A454AA"/>
    <w:rsid w:val="00A46213"/>
    <w:rsid w:val="00A51A76"/>
    <w:rsid w:val="00A53032"/>
    <w:rsid w:val="00A53129"/>
    <w:rsid w:val="00A53C19"/>
    <w:rsid w:val="00A54311"/>
    <w:rsid w:val="00A546B7"/>
    <w:rsid w:val="00A55976"/>
    <w:rsid w:val="00A570BC"/>
    <w:rsid w:val="00A628EB"/>
    <w:rsid w:val="00A6489D"/>
    <w:rsid w:val="00A65809"/>
    <w:rsid w:val="00A67196"/>
    <w:rsid w:val="00A67EBB"/>
    <w:rsid w:val="00A70590"/>
    <w:rsid w:val="00A70DDA"/>
    <w:rsid w:val="00A70E83"/>
    <w:rsid w:val="00A7466C"/>
    <w:rsid w:val="00A77D27"/>
    <w:rsid w:val="00A82202"/>
    <w:rsid w:val="00A8374B"/>
    <w:rsid w:val="00A8477A"/>
    <w:rsid w:val="00A8500A"/>
    <w:rsid w:val="00A85D1D"/>
    <w:rsid w:val="00A861D8"/>
    <w:rsid w:val="00A87BC1"/>
    <w:rsid w:val="00A91582"/>
    <w:rsid w:val="00A92077"/>
    <w:rsid w:val="00A9322E"/>
    <w:rsid w:val="00A95D11"/>
    <w:rsid w:val="00A95E6B"/>
    <w:rsid w:val="00A960A6"/>
    <w:rsid w:val="00A96264"/>
    <w:rsid w:val="00A96441"/>
    <w:rsid w:val="00A96B9F"/>
    <w:rsid w:val="00AA0D39"/>
    <w:rsid w:val="00AA15CC"/>
    <w:rsid w:val="00AA1826"/>
    <w:rsid w:val="00AA4F46"/>
    <w:rsid w:val="00AB0170"/>
    <w:rsid w:val="00AB0C54"/>
    <w:rsid w:val="00AB2C31"/>
    <w:rsid w:val="00AB3150"/>
    <w:rsid w:val="00AB43D8"/>
    <w:rsid w:val="00AB4F92"/>
    <w:rsid w:val="00AB5240"/>
    <w:rsid w:val="00AC0E27"/>
    <w:rsid w:val="00AC381D"/>
    <w:rsid w:val="00AC7182"/>
    <w:rsid w:val="00AD099B"/>
    <w:rsid w:val="00AD2971"/>
    <w:rsid w:val="00AD2CFF"/>
    <w:rsid w:val="00AD3FC6"/>
    <w:rsid w:val="00AD469A"/>
    <w:rsid w:val="00AD48E0"/>
    <w:rsid w:val="00AD4D25"/>
    <w:rsid w:val="00AD54AF"/>
    <w:rsid w:val="00AD6800"/>
    <w:rsid w:val="00AE00E0"/>
    <w:rsid w:val="00AE1229"/>
    <w:rsid w:val="00AE1C83"/>
    <w:rsid w:val="00AE3504"/>
    <w:rsid w:val="00AE384E"/>
    <w:rsid w:val="00AE3E9D"/>
    <w:rsid w:val="00AE41AB"/>
    <w:rsid w:val="00AE4671"/>
    <w:rsid w:val="00AE4726"/>
    <w:rsid w:val="00AE4EDD"/>
    <w:rsid w:val="00AE5D03"/>
    <w:rsid w:val="00AE6642"/>
    <w:rsid w:val="00AE6903"/>
    <w:rsid w:val="00AE6DE2"/>
    <w:rsid w:val="00AF103C"/>
    <w:rsid w:val="00AF36DE"/>
    <w:rsid w:val="00AF3F9A"/>
    <w:rsid w:val="00AF42BB"/>
    <w:rsid w:val="00AF6D8A"/>
    <w:rsid w:val="00AF71BE"/>
    <w:rsid w:val="00B00761"/>
    <w:rsid w:val="00B01DC3"/>
    <w:rsid w:val="00B01EC1"/>
    <w:rsid w:val="00B01F8B"/>
    <w:rsid w:val="00B02574"/>
    <w:rsid w:val="00B02C12"/>
    <w:rsid w:val="00B02C3C"/>
    <w:rsid w:val="00B05302"/>
    <w:rsid w:val="00B06118"/>
    <w:rsid w:val="00B06181"/>
    <w:rsid w:val="00B067A5"/>
    <w:rsid w:val="00B1146D"/>
    <w:rsid w:val="00B12C2A"/>
    <w:rsid w:val="00B1426C"/>
    <w:rsid w:val="00B145A4"/>
    <w:rsid w:val="00B155AA"/>
    <w:rsid w:val="00B20056"/>
    <w:rsid w:val="00B21A5B"/>
    <w:rsid w:val="00B2207E"/>
    <w:rsid w:val="00B2366D"/>
    <w:rsid w:val="00B26BE8"/>
    <w:rsid w:val="00B27535"/>
    <w:rsid w:val="00B27864"/>
    <w:rsid w:val="00B31126"/>
    <w:rsid w:val="00B316E3"/>
    <w:rsid w:val="00B36529"/>
    <w:rsid w:val="00B3712E"/>
    <w:rsid w:val="00B40A28"/>
    <w:rsid w:val="00B44AA8"/>
    <w:rsid w:val="00B4738F"/>
    <w:rsid w:val="00B51566"/>
    <w:rsid w:val="00B516DD"/>
    <w:rsid w:val="00B5281B"/>
    <w:rsid w:val="00B5297A"/>
    <w:rsid w:val="00B535CD"/>
    <w:rsid w:val="00B5391C"/>
    <w:rsid w:val="00B54B43"/>
    <w:rsid w:val="00B55338"/>
    <w:rsid w:val="00B57030"/>
    <w:rsid w:val="00B57105"/>
    <w:rsid w:val="00B60A07"/>
    <w:rsid w:val="00B60B76"/>
    <w:rsid w:val="00B613D8"/>
    <w:rsid w:val="00B61711"/>
    <w:rsid w:val="00B617DE"/>
    <w:rsid w:val="00B6454F"/>
    <w:rsid w:val="00B653E6"/>
    <w:rsid w:val="00B657F9"/>
    <w:rsid w:val="00B67EC5"/>
    <w:rsid w:val="00B726A8"/>
    <w:rsid w:val="00B73BA4"/>
    <w:rsid w:val="00B73F2E"/>
    <w:rsid w:val="00B74ABB"/>
    <w:rsid w:val="00B75928"/>
    <w:rsid w:val="00B81E28"/>
    <w:rsid w:val="00B82A73"/>
    <w:rsid w:val="00B82C24"/>
    <w:rsid w:val="00B84507"/>
    <w:rsid w:val="00B8450E"/>
    <w:rsid w:val="00B84CAB"/>
    <w:rsid w:val="00B854F6"/>
    <w:rsid w:val="00B862C3"/>
    <w:rsid w:val="00B87125"/>
    <w:rsid w:val="00B91498"/>
    <w:rsid w:val="00B9213C"/>
    <w:rsid w:val="00B92A9C"/>
    <w:rsid w:val="00B93389"/>
    <w:rsid w:val="00B93A0E"/>
    <w:rsid w:val="00B93E49"/>
    <w:rsid w:val="00B94A46"/>
    <w:rsid w:val="00B964BA"/>
    <w:rsid w:val="00BA0FDC"/>
    <w:rsid w:val="00BA17A3"/>
    <w:rsid w:val="00BA223A"/>
    <w:rsid w:val="00BA265B"/>
    <w:rsid w:val="00BA3C5B"/>
    <w:rsid w:val="00BA4C3E"/>
    <w:rsid w:val="00BA5423"/>
    <w:rsid w:val="00BA54CE"/>
    <w:rsid w:val="00BA6297"/>
    <w:rsid w:val="00BA6594"/>
    <w:rsid w:val="00BA6803"/>
    <w:rsid w:val="00BA6A90"/>
    <w:rsid w:val="00BB1BA2"/>
    <w:rsid w:val="00BB1C73"/>
    <w:rsid w:val="00BB1DBF"/>
    <w:rsid w:val="00BB27E2"/>
    <w:rsid w:val="00BB2D4F"/>
    <w:rsid w:val="00BB2DAE"/>
    <w:rsid w:val="00BB3AEB"/>
    <w:rsid w:val="00BB3BB3"/>
    <w:rsid w:val="00BB5189"/>
    <w:rsid w:val="00BB5A74"/>
    <w:rsid w:val="00BB7E61"/>
    <w:rsid w:val="00BC05AE"/>
    <w:rsid w:val="00BC199C"/>
    <w:rsid w:val="00BC1B2F"/>
    <w:rsid w:val="00BC265A"/>
    <w:rsid w:val="00BC3B6C"/>
    <w:rsid w:val="00BC412F"/>
    <w:rsid w:val="00BC4C25"/>
    <w:rsid w:val="00BC4EFA"/>
    <w:rsid w:val="00BC4FB4"/>
    <w:rsid w:val="00BC5026"/>
    <w:rsid w:val="00BD1FA7"/>
    <w:rsid w:val="00BD3045"/>
    <w:rsid w:val="00BD49A2"/>
    <w:rsid w:val="00BD5608"/>
    <w:rsid w:val="00BD654C"/>
    <w:rsid w:val="00BD6E64"/>
    <w:rsid w:val="00BD6F0D"/>
    <w:rsid w:val="00BE0F17"/>
    <w:rsid w:val="00BE122E"/>
    <w:rsid w:val="00BE18AE"/>
    <w:rsid w:val="00BE18D1"/>
    <w:rsid w:val="00BE307D"/>
    <w:rsid w:val="00BE3D85"/>
    <w:rsid w:val="00BE6524"/>
    <w:rsid w:val="00BE6DBD"/>
    <w:rsid w:val="00BE7424"/>
    <w:rsid w:val="00BE77B4"/>
    <w:rsid w:val="00BE7847"/>
    <w:rsid w:val="00BE7B19"/>
    <w:rsid w:val="00BE7BC2"/>
    <w:rsid w:val="00BF245D"/>
    <w:rsid w:val="00BF2E9E"/>
    <w:rsid w:val="00BF4E70"/>
    <w:rsid w:val="00BF5B61"/>
    <w:rsid w:val="00BF681F"/>
    <w:rsid w:val="00BF7111"/>
    <w:rsid w:val="00C003AC"/>
    <w:rsid w:val="00C00997"/>
    <w:rsid w:val="00C014A6"/>
    <w:rsid w:val="00C017FC"/>
    <w:rsid w:val="00C01AC8"/>
    <w:rsid w:val="00C02820"/>
    <w:rsid w:val="00C063BC"/>
    <w:rsid w:val="00C07181"/>
    <w:rsid w:val="00C0799E"/>
    <w:rsid w:val="00C07AE8"/>
    <w:rsid w:val="00C10B89"/>
    <w:rsid w:val="00C120EA"/>
    <w:rsid w:val="00C12D77"/>
    <w:rsid w:val="00C1313D"/>
    <w:rsid w:val="00C141D2"/>
    <w:rsid w:val="00C14394"/>
    <w:rsid w:val="00C14E0C"/>
    <w:rsid w:val="00C15E75"/>
    <w:rsid w:val="00C174D6"/>
    <w:rsid w:val="00C202E4"/>
    <w:rsid w:val="00C20750"/>
    <w:rsid w:val="00C209EC"/>
    <w:rsid w:val="00C20E8B"/>
    <w:rsid w:val="00C20F3C"/>
    <w:rsid w:val="00C21607"/>
    <w:rsid w:val="00C24D8D"/>
    <w:rsid w:val="00C261B7"/>
    <w:rsid w:val="00C265E4"/>
    <w:rsid w:val="00C358A9"/>
    <w:rsid w:val="00C36DB3"/>
    <w:rsid w:val="00C41F41"/>
    <w:rsid w:val="00C420A9"/>
    <w:rsid w:val="00C42D71"/>
    <w:rsid w:val="00C4574D"/>
    <w:rsid w:val="00C4648D"/>
    <w:rsid w:val="00C51501"/>
    <w:rsid w:val="00C51B95"/>
    <w:rsid w:val="00C521E7"/>
    <w:rsid w:val="00C53ECA"/>
    <w:rsid w:val="00C56F7E"/>
    <w:rsid w:val="00C572ED"/>
    <w:rsid w:val="00C57792"/>
    <w:rsid w:val="00C60C22"/>
    <w:rsid w:val="00C65B17"/>
    <w:rsid w:val="00C65C86"/>
    <w:rsid w:val="00C664F1"/>
    <w:rsid w:val="00C66A0D"/>
    <w:rsid w:val="00C672EC"/>
    <w:rsid w:val="00C745A1"/>
    <w:rsid w:val="00C74D8B"/>
    <w:rsid w:val="00C77418"/>
    <w:rsid w:val="00C80306"/>
    <w:rsid w:val="00C81584"/>
    <w:rsid w:val="00C81B22"/>
    <w:rsid w:val="00C8252B"/>
    <w:rsid w:val="00C83D69"/>
    <w:rsid w:val="00C854EB"/>
    <w:rsid w:val="00C86BC4"/>
    <w:rsid w:val="00C90854"/>
    <w:rsid w:val="00C9141E"/>
    <w:rsid w:val="00C929F5"/>
    <w:rsid w:val="00C92C8C"/>
    <w:rsid w:val="00C92F3F"/>
    <w:rsid w:val="00C95745"/>
    <w:rsid w:val="00C95DF1"/>
    <w:rsid w:val="00CA5331"/>
    <w:rsid w:val="00CA6305"/>
    <w:rsid w:val="00CA6587"/>
    <w:rsid w:val="00CA6DA8"/>
    <w:rsid w:val="00CA7334"/>
    <w:rsid w:val="00CA746A"/>
    <w:rsid w:val="00CB1320"/>
    <w:rsid w:val="00CB1E4E"/>
    <w:rsid w:val="00CB21B8"/>
    <w:rsid w:val="00CB2905"/>
    <w:rsid w:val="00CB3039"/>
    <w:rsid w:val="00CB44E7"/>
    <w:rsid w:val="00CB6B38"/>
    <w:rsid w:val="00CC116F"/>
    <w:rsid w:val="00CC2921"/>
    <w:rsid w:val="00CC3151"/>
    <w:rsid w:val="00CC3C21"/>
    <w:rsid w:val="00CC6001"/>
    <w:rsid w:val="00CC7F32"/>
    <w:rsid w:val="00CD1905"/>
    <w:rsid w:val="00CD1B4F"/>
    <w:rsid w:val="00CD26D2"/>
    <w:rsid w:val="00CD29E6"/>
    <w:rsid w:val="00CD2E5A"/>
    <w:rsid w:val="00CD3B57"/>
    <w:rsid w:val="00CD4011"/>
    <w:rsid w:val="00CD4EA7"/>
    <w:rsid w:val="00CD691E"/>
    <w:rsid w:val="00CE1B3B"/>
    <w:rsid w:val="00CE31FB"/>
    <w:rsid w:val="00CE3EAF"/>
    <w:rsid w:val="00CE437F"/>
    <w:rsid w:val="00CF07BC"/>
    <w:rsid w:val="00CF1829"/>
    <w:rsid w:val="00CF19D0"/>
    <w:rsid w:val="00CF2236"/>
    <w:rsid w:val="00CF4768"/>
    <w:rsid w:val="00CF4AE7"/>
    <w:rsid w:val="00CF4B0C"/>
    <w:rsid w:val="00CF6C7F"/>
    <w:rsid w:val="00D013E2"/>
    <w:rsid w:val="00D02533"/>
    <w:rsid w:val="00D02699"/>
    <w:rsid w:val="00D02DC6"/>
    <w:rsid w:val="00D052AF"/>
    <w:rsid w:val="00D05B67"/>
    <w:rsid w:val="00D05CD4"/>
    <w:rsid w:val="00D05FBD"/>
    <w:rsid w:val="00D064E2"/>
    <w:rsid w:val="00D10311"/>
    <w:rsid w:val="00D10FCC"/>
    <w:rsid w:val="00D12F87"/>
    <w:rsid w:val="00D13001"/>
    <w:rsid w:val="00D13F8D"/>
    <w:rsid w:val="00D14205"/>
    <w:rsid w:val="00D164C8"/>
    <w:rsid w:val="00D166D6"/>
    <w:rsid w:val="00D171D8"/>
    <w:rsid w:val="00D17AF5"/>
    <w:rsid w:val="00D17F28"/>
    <w:rsid w:val="00D235FE"/>
    <w:rsid w:val="00D24CF8"/>
    <w:rsid w:val="00D25103"/>
    <w:rsid w:val="00D264E2"/>
    <w:rsid w:val="00D268FF"/>
    <w:rsid w:val="00D26E7D"/>
    <w:rsid w:val="00D30B05"/>
    <w:rsid w:val="00D31161"/>
    <w:rsid w:val="00D3311B"/>
    <w:rsid w:val="00D33261"/>
    <w:rsid w:val="00D33934"/>
    <w:rsid w:val="00D361E6"/>
    <w:rsid w:val="00D37947"/>
    <w:rsid w:val="00D4151E"/>
    <w:rsid w:val="00D41621"/>
    <w:rsid w:val="00D42578"/>
    <w:rsid w:val="00D45A64"/>
    <w:rsid w:val="00D45BD6"/>
    <w:rsid w:val="00D45C16"/>
    <w:rsid w:val="00D45F58"/>
    <w:rsid w:val="00D46096"/>
    <w:rsid w:val="00D4662B"/>
    <w:rsid w:val="00D4730D"/>
    <w:rsid w:val="00D509F9"/>
    <w:rsid w:val="00D5209E"/>
    <w:rsid w:val="00D52FA8"/>
    <w:rsid w:val="00D5446F"/>
    <w:rsid w:val="00D5736B"/>
    <w:rsid w:val="00D607A2"/>
    <w:rsid w:val="00D60E7A"/>
    <w:rsid w:val="00D61944"/>
    <w:rsid w:val="00D61DE1"/>
    <w:rsid w:val="00D624CD"/>
    <w:rsid w:val="00D624FB"/>
    <w:rsid w:val="00D65035"/>
    <w:rsid w:val="00D65B00"/>
    <w:rsid w:val="00D67397"/>
    <w:rsid w:val="00D7059B"/>
    <w:rsid w:val="00D71A82"/>
    <w:rsid w:val="00D71AC7"/>
    <w:rsid w:val="00D71ECF"/>
    <w:rsid w:val="00D72597"/>
    <w:rsid w:val="00D72913"/>
    <w:rsid w:val="00D740EF"/>
    <w:rsid w:val="00D741B0"/>
    <w:rsid w:val="00D7510D"/>
    <w:rsid w:val="00D7551C"/>
    <w:rsid w:val="00D77395"/>
    <w:rsid w:val="00D775A9"/>
    <w:rsid w:val="00D77E74"/>
    <w:rsid w:val="00D80C34"/>
    <w:rsid w:val="00D810C7"/>
    <w:rsid w:val="00D81DC0"/>
    <w:rsid w:val="00D85738"/>
    <w:rsid w:val="00D8577B"/>
    <w:rsid w:val="00D87F7C"/>
    <w:rsid w:val="00D9001A"/>
    <w:rsid w:val="00D909C2"/>
    <w:rsid w:val="00D93C8C"/>
    <w:rsid w:val="00D93C9B"/>
    <w:rsid w:val="00D93DE0"/>
    <w:rsid w:val="00D94A39"/>
    <w:rsid w:val="00D94C90"/>
    <w:rsid w:val="00D956AB"/>
    <w:rsid w:val="00D96E75"/>
    <w:rsid w:val="00DA0076"/>
    <w:rsid w:val="00DA0DB7"/>
    <w:rsid w:val="00DA2ABD"/>
    <w:rsid w:val="00DA36E1"/>
    <w:rsid w:val="00DA4A31"/>
    <w:rsid w:val="00DA6CAC"/>
    <w:rsid w:val="00DA70D6"/>
    <w:rsid w:val="00DB05BF"/>
    <w:rsid w:val="00DB1612"/>
    <w:rsid w:val="00DB1FB7"/>
    <w:rsid w:val="00DB2F6F"/>
    <w:rsid w:val="00DB5671"/>
    <w:rsid w:val="00DB73E3"/>
    <w:rsid w:val="00DC1C88"/>
    <w:rsid w:val="00DC23C1"/>
    <w:rsid w:val="00DC32FC"/>
    <w:rsid w:val="00DC4A6C"/>
    <w:rsid w:val="00DC4BE2"/>
    <w:rsid w:val="00DC4C0B"/>
    <w:rsid w:val="00DC51FA"/>
    <w:rsid w:val="00DC5928"/>
    <w:rsid w:val="00DC6755"/>
    <w:rsid w:val="00DC6F8E"/>
    <w:rsid w:val="00DD0B78"/>
    <w:rsid w:val="00DD19B4"/>
    <w:rsid w:val="00DD3C6A"/>
    <w:rsid w:val="00DD4476"/>
    <w:rsid w:val="00DE06CC"/>
    <w:rsid w:val="00DE1C51"/>
    <w:rsid w:val="00DE2B58"/>
    <w:rsid w:val="00DE4901"/>
    <w:rsid w:val="00DE755F"/>
    <w:rsid w:val="00DF103A"/>
    <w:rsid w:val="00DF2506"/>
    <w:rsid w:val="00DF3C2C"/>
    <w:rsid w:val="00DF59EB"/>
    <w:rsid w:val="00DF6D5A"/>
    <w:rsid w:val="00DF7391"/>
    <w:rsid w:val="00E0086C"/>
    <w:rsid w:val="00E02202"/>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203E5"/>
    <w:rsid w:val="00E2145B"/>
    <w:rsid w:val="00E22605"/>
    <w:rsid w:val="00E231F5"/>
    <w:rsid w:val="00E23D49"/>
    <w:rsid w:val="00E23D7A"/>
    <w:rsid w:val="00E2661B"/>
    <w:rsid w:val="00E27112"/>
    <w:rsid w:val="00E27F2B"/>
    <w:rsid w:val="00E30ECB"/>
    <w:rsid w:val="00E30F6A"/>
    <w:rsid w:val="00E3134B"/>
    <w:rsid w:val="00E32B80"/>
    <w:rsid w:val="00E32F48"/>
    <w:rsid w:val="00E333C5"/>
    <w:rsid w:val="00E33FDD"/>
    <w:rsid w:val="00E34261"/>
    <w:rsid w:val="00E351D7"/>
    <w:rsid w:val="00E35914"/>
    <w:rsid w:val="00E359EB"/>
    <w:rsid w:val="00E37A3E"/>
    <w:rsid w:val="00E415B0"/>
    <w:rsid w:val="00E42CA8"/>
    <w:rsid w:val="00E431BC"/>
    <w:rsid w:val="00E43A1C"/>
    <w:rsid w:val="00E4743A"/>
    <w:rsid w:val="00E47618"/>
    <w:rsid w:val="00E50693"/>
    <w:rsid w:val="00E507B0"/>
    <w:rsid w:val="00E50907"/>
    <w:rsid w:val="00E511DF"/>
    <w:rsid w:val="00E51397"/>
    <w:rsid w:val="00E54241"/>
    <w:rsid w:val="00E5452D"/>
    <w:rsid w:val="00E571E7"/>
    <w:rsid w:val="00E57AAE"/>
    <w:rsid w:val="00E61433"/>
    <w:rsid w:val="00E61679"/>
    <w:rsid w:val="00E6181D"/>
    <w:rsid w:val="00E637EB"/>
    <w:rsid w:val="00E66415"/>
    <w:rsid w:val="00E66C93"/>
    <w:rsid w:val="00E66DB2"/>
    <w:rsid w:val="00E6795E"/>
    <w:rsid w:val="00E67B2E"/>
    <w:rsid w:val="00E707EC"/>
    <w:rsid w:val="00E726A2"/>
    <w:rsid w:val="00E72CBC"/>
    <w:rsid w:val="00E73911"/>
    <w:rsid w:val="00E759AB"/>
    <w:rsid w:val="00E77902"/>
    <w:rsid w:val="00E77C59"/>
    <w:rsid w:val="00E77CAE"/>
    <w:rsid w:val="00E77D16"/>
    <w:rsid w:val="00E849DC"/>
    <w:rsid w:val="00E84AE0"/>
    <w:rsid w:val="00E85BF2"/>
    <w:rsid w:val="00E86B69"/>
    <w:rsid w:val="00E86C56"/>
    <w:rsid w:val="00E87114"/>
    <w:rsid w:val="00E8712F"/>
    <w:rsid w:val="00E877F7"/>
    <w:rsid w:val="00E90454"/>
    <w:rsid w:val="00E908D8"/>
    <w:rsid w:val="00E90CAF"/>
    <w:rsid w:val="00E9315B"/>
    <w:rsid w:val="00E93A2A"/>
    <w:rsid w:val="00E94E4E"/>
    <w:rsid w:val="00E95D22"/>
    <w:rsid w:val="00E97537"/>
    <w:rsid w:val="00EA0209"/>
    <w:rsid w:val="00EA0B8B"/>
    <w:rsid w:val="00EA0C12"/>
    <w:rsid w:val="00EA1648"/>
    <w:rsid w:val="00EA38E1"/>
    <w:rsid w:val="00EA4DBD"/>
    <w:rsid w:val="00EA68BA"/>
    <w:rsid w:val="00EA6DB6"/>
    <w:rsid w:val="00EA7191"/>
    <w:rsid w:val="00EA740F"/>
    <w:rsid w:val="00EB0FA1"/>
    <w:rsid w:val="00EB195D"/>
    <w:rsid w:val="00EB1F7A"/>
    <w:rsid w:val="00EB66BD"/>
    <w:rsid w:val="00EB70B2"/>
    <w:rsid w:val="00EB796E"/>
    <w:rsid w:val="00EC03DA"/>
    <w:rsid w:val="00EC1760"/>
    <w:rsid w:val="00EC2D90"/>
    <w:rsid w:val="00EC3F98"/>
    <w:rsid w:val="00EC61B8"/>
    <w:rsid w:val="00EC677F"/>
    <w:rsid w:val="00EC77EB"/>
    <w:rsid w:val="00EC7818"/>
    <w:rsid w:val="00ED02D7"/>
    <w:rsid w:val="00ED2965"/>
    <w:rsid w:val="00ED2A24"/>
    <w:rsid w:val="00ED60FA"/>
    <w:rsid w:val="00ED6307"/>
    <w:rsid w:val="00EE0E1C"/>
    <w:rsid w:val="00EE118B"/>
    <w:rsid w:val="00EE2CEF"/>
    <w:rsid w:val="00EE3EA1"/>
    <w:rsid w:val="00EE4D97"/>
    <w:rsid w:val="00EF0141"/>
    <w:rsid w:val="00EF0853"/>
    <w:rsid w:val="00EF1460"/>
    <w:rsid w:val="00EF2AF7"/>
    <w:rsid w:val="00EF2D5B"/>
    <w:rsid w:val="00EF3F5F"/>
    <w:rsid w:val="00EF512A"/>
    <w:rsid w:val="00EF68F1"/>
    <w:rsid w:val="00EF6FF9"/>
    <w:rsid w:val="00EF7607"/>
    <w:rsid w:val="00EF7F52"/>
    <w:rsid w:val="00F009F7"/>
    <w:rsid w:val="00F016EE"/>
    <w:rsid w:val="00F034C8"/>
    <w:rsid w:val="00F079C4"/>
    <w:rsid w:val="00F07AB4"/>
    <w:rsid w:val="00F10B6F"/>
    <w:rsid w:val="00F12248"/>
    <w:rsid w:val="00F12A86"/>
    <w:rsid w:val="00F134FD"/>
    <w:rsid w:val="00F13A0D"/>
    <w:rsid w:val="00F140C6"/>
    <w:rsid w:val="00F144B9"/>
    <w:rsid w:val="00F14E4F"/>
    <w:rsid w:val="00F150EF"/>
    <w:rsid w:val="00F15BB2"/>
    <w:rsid w:val="00F15FB4"/>
    <w:rsid w:val="00F235F7"/>
    <w:rsid w:val="00F260CF"/>
    <w:rsid w:val="00F2777D"/>
    <w:rsid w:val="00F2781F"/>
    <w:rsid w:val="00F27B9B"/>
    <w:rsid w:val="00F302AF"/>
    <w:rsid w:val="00F329D7"/>
    <w:rsid w:val="00F32EAE"/>
    <w:rsid w:val="00F336C8"/>
    <w:rsid w:val="00F339E4"/>
    <w:rsid w:val="00F3669E"/>
    <w:rsid w:val="00F36EA7"/>
    <w:rsid w:val="00F3792E"/>
    <w:rsid w:val="00F37AF6"/>
    <w:rsid w:val="00F407B2"/>
    <w:rsid w:val="00F40B3F"/>
    <w:rsid w:val="00F40F4B"/>
    <w:rsid w:val="00F41F70"/>
    <w:rsid w:val="00F424A0"/>
    <w:rsid w:val="00F428F8"/>
    <w:rsid w:val="00F432C0"/>
    <w:rsid w:val="00F4336C"/>
    <w:rsid w:val="00F43580"/>
    <w:rsid w:val="00F448AF"/>
    <w:rsid w:val="00F45F53"/>
    <w:rsid w:val="00F4698E"/>
    <w:rsid w:val="00F47467"/>
    <w:rsid w:val="00F50D95"/>
    <w:rsid w:val="00F52A96"/>
    <w:rsid w:val="00F52B7C"/>
    <w:rsid w:val="00F52E21"/>
    <w:rsid w:val="00F538DA"/>
    <w:rsid w:val="00F546C5"/>
    <w:rsid w:val="00F546CA"/>
    <w:rsid w:val="00F56901"/>
    <w:rsid w:val="00F5759A"/>
    <w:rsid w:val="00F57A16"/>
    <w:rsid w:val="00F606A1"/>
    <w:rsid w:val="00F60E99"/>
    <w:rsid w:val="00F62023"/>
    <w:rsid w:val="00F6211D"/>
    <w:rsid w:val="00F63614"/>
    <w:rsid w:val="00F6644C"/>
    <w:rsid w:val="00F70C14"/>
    <w:rsid w:val="00F72522"/>
    <w:rsid w:val="00F747D6"/>
    <w:rsid w:val="00F74A23"/>
    <w:rsid w:val="00F7512A"/>
    <w:rsid w:val="00F76350"/>
    <w:rsid w:val="00F76EFA"/>
    <w:rsid w:val="00F81D95"/>
    <w:rsid w:val="00F84FDB"/>
    <w:rsid w:val="00F85766"/>
    <w:rsid w:val="00F864C7"/>
    <w:rsid w:val="00F866E7"/>
    <w:rsid w:val="00F87D17"/>
    <w:rsid w:val="00F87EB8"/>
    <w:rsid w:val="00F91AA2"/>
    <w:rsid w:val="00F927DD"/>
    <w:rsid w:val="00F92A80"/>
    <w:rsid w:val="00F93ADF"/>
    <w:rsid w:val="00F94317"/>
    <w:rsid w:val="00F977D1"/>
    <w:rsid w:val="00F97B08"/>
    <w:rsid w:val="00FA01B6"/>
    <w:rsid w:val="00FA08C3"/>
    <w:rsid w:val="00FA4276"/>
    <w:rsid w:val="00FA48EF"/>
    <w:rsid w:val="00FA5697"/>
    <w:rsid w:val="00FA7C09"/>
    <w:rsid w:val="00FB32B7"/>
    <w:rsid w:val="00FB3806"/>
    <w:rsid w:val="00FB3CDF"/>
    <w:rsid w:val="00FB5853"/>
    <w:rsid w:val="00FB5E1C"/>
    <w:rsid w:val="00FB690B"/>
    <w:rsid w:val="00FB6BE0"/>
    <w:rsid w:val="00FB72C1"/>
    <w:rsid w:val="00FB7A64"/>
    <w:rsid w:val="00FC129E"/>
    <w:rsid w:val="00FC3761"/>
    <w:rsid w:val="00FC3FD3"/>
    <w:rsid w:val="00FC4FE5"/>
    <w:rsid w:val="00FC7184"/>
    <w:rsid w:val="00FD1FDE"/>
    <w:rsid w:val="00FD34EF"/>
    <w:rsid w:val="00FD491C"/>
    <w:rsid w:val="00FD502B"/>
    <w:rsid w:val="00FD571B"/>
    <w:rsid w:val="00FD62B1"/>
    <w:rsid w:val="00FD6D71"/>
    <w:rsid w:val="00FE0FB6"/>
    <w:rsid w:val="00FE10A2"/>
    <w:rsid w:val="00FE1A94"/>
    <w:rsid w:val="00FE2411"/>
    <w:rsid w:val="00FE3719"/>
    <w:rsid w:val="00FE3E36"/>
    <w:rsid w:val="00FE44B4"/>
    <w:rsid w:val="00FE45FB"/>
    <w:rsid w:val="00FE4B89"/>
    <w:rsid w:val="00FE749D"/>
    <w:rsid w:val="00FE763F"/>
    <w:rsid w:val="00FE78C6"/>
    <w:rsid w:val="00FF3394"/>
    <w:rsid w:val="00FF346E"/>
    <w:rsid w:val="00FF5AA1"/>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4A26"/>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d.net/cte/programs/cte-magnets/cte-magnets"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50CA-1527-4D45-8ED0-16351F95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6358</TotalTime>
  <Pages>38</Pages>
  <Words>17091</Words>
  <Characters>97424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366</cp:revision>
  <cp:lastPrinted>2021-10-25T13:50:00Z</cp:lastPrinted>
  <dcterms:created xsi:type="dcterms:W3CDTF">2020-10-08T16:46:00Z</dcterms:created>
  <dcterms:modified xsi:type="dcterms:W3CDTF">2022-06-30T17:30:00Z</dcterms:modified>
</cp:coreProperties>
</file>